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90" w:type="dxa"/>
        <w:tblInd w:w="108" w:type="dxa"/>
        <w:tblBorders>
          <w:top w:val="single" w:sz="4" w:space="0" w:color="0067A6"/>
          <w:left w:val="single" w:sz="4" w:space="0" w:color="0067A6"/>
          <w:bottom w:val="single" w:sz="4" w:space="0" w:color="0067A6"/>
          <w:right w:val="single" w:sz="4" w:space="0" w:color="0067A6"/>
          <w:insideH w:val="single" w:sz="4" w:space="0" w:color="0067A6"/>
          <w:insideV w:val="single" w:sz="4" w:space="0" w:color="0067A6"/>
        </w:tblBorders>
        <w:tblLook w:val="01E0" w:firstRow="1" w:lastRow="1" w:firstColumn="1" w:lastColumn="1" w:noHBand="0" w:noVBand="0"/>
      </w:tblPr>
      <w:tblGrid>
        <w:gridCol w:w="2268"/>
        <w:gridCol w:w="993"/>
        <w:gridCol w:w="141"/>
        <w:gridCol w:w="3072"/>
        <w:gridCol w:w="1323"/>
        <w:gridCol w:w="2693"/>
      </w:tblGrid>
      <w:tr w:rsidR="001538A2" w:rsidRPr="00AE5BFB" w14:paraId="79C716A8" w14:textId="77777777" w:rsidTr="00D7226C">
        <w:trPr>
          <w:trHeight w:hRule="exact" w:val="567"/>
        </w:trPr>
        <w:tc>
          <w:tcPr>
            <w:tcW w:w="104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0A2348E" w14:textId="5F4607CD" w:rsidR="001538A2" w:rsidRPr="00AE5BFB" w:rsidRDefault="001538A2" w:rsidP="00D7226C">
            <w:pPr>
              <w:pStyle w:val="BMSBodyText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METHOD STATEMENT</w:t>
            </w:r>
            <w:r w:rsidRPr="00AE5BFB">
              <w:rPr>
                <w:b/>
              </w:rPr>
              <w:t xml:space="preserve"> DETAILS</w:t>
            </w:r>
          </w:p>
        </w:tc>
      </w:tr>
      <w:tr w:rsidR="00937B52" w:rsidRPr="00AE5BFB" w14:paraId="2B8E2366" w14:textId="77777777" w:rsidTr="009E07EB">
        <w:trPr>
          <w:trHeight w:hRule="exact" w:val="397"/>
        </w:trPr>
        <w:tc>
          <w:tcPr>
            <w:tcW w:w="3402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65BD1A86" w14:textId="6F3CAFF5" w:rsidR="00937B52" w:rsidRPr="00AE5BFB" w:rsidRDefault="00937B52" w:rsidP="00D7226C">
            <w:pPr>
              <w:pStyle w:val="BMSBodyText"/>
            </w:pPr>
            <w:r>
              <w:t>Activity</w:t>
            </w:r>
          </w:p>
        </w:tc>
        <w:tc>
          <w:tcPr>
            <w:tcW w:w="7088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FA0168E" w14:textId="7E30DDE0" w:rsidR="00937B52" w:rsidRPr="00AE5BFB" w:rsidRDefault="00937B52" w:rsidP="00D7226C">
            <w:pPr>
              <w:pStyle w:val="BMSBodyText"/>
            </w:pPr>
          </w:p>
        </w:tc>
      </w:tr>
      <w:tr w:rsidR="001538A2" w:rsidRPr="00AE5BFB" w14:paraId="6A249B79" w14:textId="77777777" w:rsidTr="00D7226C">
        <w:trPr>
          <w:trHeight w:hRule="exact" w:val="397"/>
        </w:trPr>
        <w:tc>
          <w:tcPr>
            <w:tcW w:w="340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06F0C36B" w14:textId="063745A4" w:rsidR="001538A2" w:rsidRPr="00AE5BFB" w:rsidRDefault="00937B52" w:rsidP="00D7226C">
            <w:pPr>
              <w:pStyle w:val="BMSBodyText"/>
            </w:pPr>
            <w:r>
              <w:t>Task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D859EA9" w14:textId="77777777" w:rsidR="001538A2" w:rsidRPr="00AE5BFB" w:rsidRDefault="001538A2" w:rsidP="00D7226C">
            <w:pPr>
              <w:pStyle w:val="BMSBodyText"/>
            </w:pPr>
          </w:p>
        </w:tc>
      </w:tr>
      <w:tr w:rsidR="00937B52" w:rsidRPr="00AE5BFB" w14:paraId="68111342" w14:textId="77777777" w:rsidTr="0037185A">
        <w:trPr>
          <w:trHeight w:hRule="exact" w:val="397"/>
        </w:trPr>
        <w:tc>
          <w:tcPr>
            <w:tcW w:w="340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196D683F" w14:textId="11774CD1" w:rsidR="00937B52" w:rsidRPr="00AE5BFB" w:rsidRDefault="00937B52" w:rsidP="00D7226C">
            <w:pPr>
              <w:pStyle w:val="BMSBodyText"/>
            </w:pPr>
            <w:r>
              <w:t>Prepared by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0A3145" w14:textId="33BCDB7A" w:rsidR="00937B52" w:rsidRPr="00AE5BFB" w:rsidRDefault="00937B52" w:rsidP="00D7226C">
            <w:pPr>
              <w:pStyle w:val="BMSBodyText"/>
            </w:pPr>
          </w:p>
        </w:tc>
      </w:tr>
      <w:tr w:rsidR="001538A2" w:rsidRPr="00AE5BFB" w14:paraId="770CBAEB" w14:textId="77777777" w:rsidTr="00D7226C">
        <w:trPr>
          <w:trHeight w:hRule="exact" w:val="397"/>
        </w:trPr>
        <w:tc>
          <w:tcPr>
            <w:tcW w:w="340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721CBA18" w14:textId="28CAB629" w:rsidR="001538A2" w:rsidRPr="00AE5BFB" w:rsidRDefault="00937B52" w:rsidP="00D7226C">
            <w:pPr>
              <w:pStyle w:val="BMSBodyText"/>
            </w:pPr>
            <w:r>
              <w:t>Reviewed By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31C12DE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1E305595" w14:textId="77777777" w:rsidTr="001538A2">
        <w:trPr>
          <w:trHeight w:hRule="exact" w:val="454"/>
        </w:trPr>
        <w:tc>
          <w:tcPr>
            <w:tcW w:w="1049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8CF27A2" w14:textId="77777777" w:rsidR="001538A2" w:rsidRPr="00AE5BFB" w:rsidRDefault="001538A2" w:rsidP="00D7226C">
            <w:pPr>
              <w:pStyle w:val="BMSBodyText"/>
              <w:rPr>
                <w:b/>
              </w:rPr>
            </w:pPr>
            <w:r w:rsidRPr="00AE5BFB">
              <w:rPr>
                <w:b/>
              </w:rPr>
              <w:t xml:space="preserve">DOCUMENT APPRAISAL </w:t>
            </w:r>
          </w:p>
        </w:tc>
      </w:tr>
      <w:tr w:rsidR="001538A2" w:rsidRPr="00AE5BFB" w14:paraId="31B250EC" w14:textId="77777777" w:rsidTr="00D7226C">
        <w:trPr>
          <w:trHeight w:hRule="exact" w:val="3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05E7" w14:textId="77777777" w:rsidR="001538A2" w:rsidRPr="00AE5BFB" w:rsidRDefault="001538A2" w:rsidP="00D7226C">
            <w:pPr>
              <w:pStyle w:val="BMSBodyText"/>
            </w:pPr>
            <w:r w:rsidRPr="00AE5BFB">
              <w:t>Appraised By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BFF4169" w14:textId="0FEA1B03" w:rsidR="001538A2" w:rsidRPr="00AE5BFB" w:rsidRDefault="001538A2" w:rsidP="00D7226C">
            <w:pPr>
              <w:pStyle w:val="BMSBodyText"/>
            </w:pPr>
            <w:r w:rsidRPr="00AE5BFB">
              <w:t>Name</w:t>
            </w:r>
            <w:r>
              <w:t>:</w:t>
            </w:r>
          </w:p>
        </w:tc>
        <w:tc>
          <w:tcPr>
            <w:tcW w:w="3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D58D3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C55DEA" w14:textId="5B573857" w:rsidR="001538A2" w:rsidRPr="00AE5BFB" w:rsidRDefault="001538A2" w:rsidP="00D7226C">
            <w:pPr>
              <w:pStyle w:val="BMSBodyText"/>
            </w:pPr>
            <w:r w:rsidRPr="00AE5BFB">
              <w:t>Signed</w:t>
            </w:r>
            <w: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B08384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209FC27A" w14:textId="77777777" w:rsidTr="001538A2">
        <w:trPr>
          <w:trHeight w:hRule="exact" w:val="340"/>
        </w:trPr>
        <w:tc>
          <w:tcPr>
            <w:tcW w:w="226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D72BDA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BA13EC" w14:textId="231AEF33" w:rsidR="001538A2" w:rsidRPr="00AE5BFB" w:rsidRDefault="001538A2" w:rsidP="00D7226C">
            <w:pPr>
              <w:pStyle w:val="BMSBodyText"/>
            </w:pPr>
            <w:r w:rsidRPr="00AE5BFB">
              <w:t>Title</w:t>
            </w:r>
            <w:r>
              <w:t>:</w:t>
            </w:r>
          </w:p>
        </w:tc>
        <w:tc>
          <w:tcPr>
            <w:tcW w:w="321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9B3ABE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298E86" w14:textId="3C194004" w:rsidR="001538A2" w:rsidRPr="00AE5BFB" w:rsidRDefault="001538A2" w:rsidP="00D7226C">
            <w:pPr>
              <w:pStyle w:val="BMSBodyText"/>
            </w:pPr>
            <w:r w:rsidRPr="00AE5BFB">
              <w:t>Date</w:t>
            </w:r>
            <w: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4D7C20" w14:textId="77777777" w:rsidR="001538A2" w:rsidRPr="00AE5BFB" w:rsidRDefault="001538A2" w:rsidP="00D7226C">
            <w:pPr>
              <w:pStyle w:val="BMSBodyText"/>
            </w:pPr>
          </w:p>
        </w:tc>
      </w:tr>
    </w:tbl>
    <w:p w14:paraId="2BF4768C" w14:textId="77777777" w:rsidR="001538A2" w:rsidRPr="00AE5BFB" w:rsidRDefault="001538A2" w:rsidP="001538A2">
      <w:pPr>
        <w:pStyle w:val="BMSBodyText"/>
      </w:pPr>
    </w:p>
    <w:tbl>
      <w:tblPr>
        <w:tblW w:w="1059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93"/>
        <w:gridCol w:w="2225"/>
        <w:gridCol w:w="7379"/>
      </w:tblGrid>
      <w:tr w:rsidR="001538A2" w:rsidRPr="00AE5BFB" w14:paraId="6015F7EF" w14:textId="77777777" w:rsidTr="001538A2">
        <w:trPr>
          <w:trHeight w:val="397"/>
        </w:trPr>
        <w:tc>
          <w:tcPr>
            <w:tcW w:w="993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14:paraId="5C74A37D" w14:textId="77777777" w:rsidR="001538A2" w:rsidRPr="00AE5BFB" w:rsidRDefault="001538A2" w:rsidP="00D7226C">
            <w:pPr>
              <w:pStyle w:val="BMSBodyText"/>
              <w:rPr>
                <w:b/>
              </w:rPr>
            </w:pPr>
            <w:r>
              <w:rPr>
                <w:b/>
              </w:rPr>
              <w:t>Tick</w:t>
            </w:r>
          </w:p>
        </w:tc>
        <w:tc>
          <w:tcPr>
            <w:tcW w:w="960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61A0A9C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663E21F2" w14:textId="77777777" w:rsidTr="001538A2">
        <w:trPr>
          <w:trHeight w:val="626"/>
        </w:trPr>
        <w:tc>
          <w:tcPr>
            <w:tcW w:w="993" w:type="dxa"/>
            <w:shd w:val="clear" w:color="auto" w:fill="auto"/>
          </w:tcPr>
          <w:p w14:paraId="45D586EE" w14:textId="77777777" w:rsidR="001538A2" w:rsidRPr="00AE5BFB" w:rsidRDefault="001538A2" w:rsidP="00D7226C">
            <w:pPr>
              <w:pStyle w:val="BMSBodyText"/>
              <w:rPr>
                <w:b/>
              </w:rPr>
            </w:pPr>
          </w:p>
        </w:tc>
        <w:tc>
          <w:tcPr>
            <w:tcW w:w="2225" w:type="dxa"/>
            <w:tcBorders>
              <w:top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BA64303" w14:textId="77777777" w:rsidR="001538A2" w:rsidRPr="00AE5BFB" w:rsidRDefault="001538A2" w:rsidP="00D7226C">
            <w:pPr>
              <w:pStyle w:val="BMSBodyText"/>
              <w:rPr>
                <w:b/>
              </w:rPr>
            </w:pPr>
            <w:r w:rsidRPr="00AE5BFB">
              <w:rPr>
                <w:b/>
              </w:rPr>
              <w:t>Accepted</w:t>
            </w:r>
          </w:p>
        </w:tc>
        <w:tc>
          <w:tcPr>
            <w:tcW w:w="7379" w:type="dxa"/>
            <w:tcBorders>
              <w:top w:val="single" w:sz="12" w:space="0" w:color="auto"/>
            </w:tcBorders>
            <w:vAlign w:val="center"/>
          </w:tcPr>
          <w:p w14:paraId="246588CF" w14:textId="77777777" w:rsidR="001538A2" w:rsidRPr="00AE5BFB" w:rsidRDefault="001538A2" w:rsidP="00D7226C">
            <w:pPr>
              <w:pStyle w:val="BMSBodyText"/>
            </w:pPr>
            <w:r w:rsidRPr="00AE5BFB">
              <w:t>Work may proceed</w:t>
            </w:r>
          </w:p>
        </w:tc>
      </w:tr>
      <w:tr w:rsidR="001538A2" w:rsidRPr="00AE5BFB" w14:paraId="2D00E436" w14:textId="77777777" w:rsidTr="001538A2">
        <w:trPr>
          <w:trHeight w:val="626"/>
        </w:trPr>
        <w:tc>
          <w:tcPr>
            <w:tcW w:w="993" w:type="dxa"/>
            <w:shd w:val="clear" w:color="auto" w:fill="auto"/>
          </w:tcPr>
          <w:p w14:paraId="78A93C51" w14:textId="77777777" w:rsidR="001538A2" w:rsidRPr="00AE5BFB" w:rsidRDefault="001538A2" w:rsidP="00D7226C">
            <w:pPr>
              <w:pStyle w:val="BMSBodyText"/>
              <w:rPr>
                <w:b/>
              </w:rPr>
            </w:pPr>
          </w:p>
        </w:tc>
        <w:tc>
          <w:tcPr>
            <w:tcW w:w="2225" w:type="dxa"/>
            <w:shd w:val="clear" w:color="auto" w:fill="BFBFBF" w:themeFill="background1" w:themeFillShade="BF"/>
            <w:vAlign w:val="center"/>
          </w:tcPr>
          <w:p w14:paraId="0F7BF5DA" w14:textId="77777777" w:rsidR="001538A2" w:rsidRPr="00AE5BFB" w:rsidRDefault="001538A2" w:rsidP="00D7226C">
            <w:pPr>
              <w:pStyle w:val="BMSBodyText"/>
              <w:rPr>
                <w:b/>
              </w:rPr>
            </w:pPr>
            <w:r w:rsidRPr="00AE5BFB">
              <w:rPr>
                <w:b/>
              </w:rPr>
              <w:t>Not Accepted</w:t>
            </w:r>
          </w:p>
        </w:tc>
        <w:tc>
          <w:tcPr>
            <w:tcW w:w="7379" w:type="dxa"/>
            <w:vAlign w:val="center"/>
          </w:tcPr>
          <w:p w14:paraId="21935A6E" w14:textId="77777777" w:rsidR="001538A2" w:rsidRPr="00AE5BFB" w:rsidRDefault="001538A2" w:rsidP="00D7226C">
            <w:pPr>
              <w:pStyle w:val="BMSBodyText"/>
            </w:pPr>
            <w:r w:rsidRPr="00AE5BFB">
              <w:t xml:space="preserve">Work may NOT proceed until further control measures, as indicated, are in place.  </w:t>
            </w:r>
          </w:p>
        </w:tc>
      </w:tr>
    </w:tbl>
    <w:p w14:paraId="163FB294" w14:textId="77777777" w:rsidR="001538A2" w:rsidRPr="00AE5BFB" w:rsidRDefault="001538A2" w:rsidP="001538A2">
      <w:pPr>
        <w:pStyle w:val="BMSBodyText"/>
      </w:pPr>
    </w:p>
    <w:tbl>
      <w:tblPr>
        <w:tblW w:w="1059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5210"/>
        <w:gridCol w:w="661"/>
        <w:gridCol w:w="662"/>
        <w:gridCol w:w="662"/>
        <w:gridCol w:w="2942"/>
      </w:tblGrid>
      <w:tr w:rsidR="001538A2" w:rsidRPr="00AE5BFB" w14:paraId="6F2C4274" w14:textId="77777777" w:rsidTr="007869F0">
        <w:trPr>
          <w:cantSplit/>
          <w:trHeight w:val="454"/>
        </w:trPr>
        <w:tc>
          <w:tcPr>
            <w:tcW w:w="460" w:type="dxa"/>
            <w:shd w:val="clear" w:color="auto" w:fill="BFBFBF" w:themeFill="background1" w:themeFillShade="BF"/>
            <w:vAlign w:val="center"/>
          </w:tcPr>
          <w:p w14:paraId="24B28BC5" w14:textId="77777777" w:rsidR="001538A2" w:rsidRPr="00AE5BFB" w:rsidRDefault="001538A2" w:rsidP="00D7226C">
            <w:pPr>
              <w:pStyle w:val="BMSBodyText"/>
              <w:rPr>
                <w:b/>
              </w:rPr>
            </w:pPr>
          </w:p>
        </w:tc>
        <w:tc>
          <w:tcPr>
            <w:tcW w:w="5210" w:type="dxa"/>
            <w:shd w:val="clear" w:color="auto" w:fill="BFBFBF" w:themeFill="background1" w:themeFillShade="BF"/>
            <w:vAlign w:val="center"/>
          </w:tcPr>
          <w:p w14:paraId="70A8BA4A" w14:textId="77777777" w:rsidR="001538A2" w:rsidRPr="00AE5BFB" w:rsidRDefault="001538A2" w:rsidP="00D7226C">
            <w:pPr>
              <w:pStyle w:val="BMSBodyText"/>
              <w:rPr>
                <w:b/>
              </w:rPr>
            </w:pPr>
            <w:r w:rsidRPr="00AE5BFB">
              <w:rPr>
                <w:b/>
              </w:rPr>
              <w:t>CONTENT</w:t>
            </w: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3FF8BCB" w14:textId="77777777" w:rsidR="001538A2" w:rsidRPr="00AE5BFB" w:rsidRDefault="001538A2" w:rsidP="00D7226C">
            <w:pPr>
              <w:pStyle w:val="BMSBodyText"/>
              <w:rPr>
                <w:b/>
              </w:rPr>
            </w:pPr>
            <w:r w:rsidRPr="00AE5BFB">
              <w:rPr>
                <w:b/>
              </w:rPr>
              <w:t>N/A</w:t>
            </w:r>
          </w:p>
        </w:tc>
        <w:tc>
          <w:tcPr>
            <w:tcW w:w="662" w:type="dxa"/>
            <w:shd w:val="clear" w:color="auto" w:fill="BFBFBF" w:themeFill="background1" w:themeFillShade="BF"/>
            <w:vAlign w:val="center"/>
          </w:tcPr>
          <w:p w14:paraId="4DA2953B" w14:textId="77777777" w:rsidR="001538A2" w:rsidRPr="00AE5BFB" w:rsidRDefault="001538A2" w:rsidP="00D7226C">
            <w:pPr>
              <w:pStyle w:val="BMSBodyText"/>
              <w:rPr>
                <w:b/>
              </w:rPr>
            </w:pPr>
            <w:r w:rsidRPr="00AE5BFB">
              <w:rPr>
                <w:b/>
              </w:rPr>
              <w:t>YES</w:t>
            </w:r>
          </w:p>
        </w:tc>
        <w:tc>
          <w:tcPr>
            <w:tcW w:w="662" w:type="dxa"/>
            <w:shd w:val="clear" w:color="auto" w:fill="BFBFBF" w:themeFill="background1" w:themeFillShade="BF"/>
            <w:vAlign w:val="center"/>
          </w:tcPr>
          <w:p w14:paraId="7143D1E5" w14:textId="77777777" w:rsidR="001538A2" w:rsidRPr="00AE5BFB" w:rsidRDefault="001538A2" w:rsidP="00D7226C">
            <w:pPr>
              <w:pStyle w:val="BMSBodyText"/>
              <w:rPr>
                <w:b/>
              </w:rPr>
            </w:pPr>
            <w:r w:rsidRPr="00AE5BFB">
              <w:rPr>
                <w:b/>
              </w:rPr>
              <w:t xml:space="preserve">NO </w:t>
            </w:r>
          </w:p>
        </w:tc>
        <w:tc>
          <w:tcPr>
            <w:tcW w:w="2942" w:type="dxa"/>
            <w:shd w:val="clear" w:color="auto" w:fill="BFBFBF" w:themeFill="background1" w:themeFillShade="BF"/>
            <w:vAlign w:val="center"/>
          </w:tcPr>
          <w:p w14:paraId="51D839BF" w14:textId="77777777" w:rsidR="001538A2" w:rsidRPr="00AE5BFB" w:rsidRDefault="001538A2" w:rsidP="00D7226C">
            <w:pPr>
              <w:pStyle w:val="BMSBodyText"/>
              <w:jc w:val="center"/>
              <w:rPr>
                <w:b/>
              </w:rPr>
            </w:pPr>
            <w:r>
              <w:rPr>
                <w:b/>
              </w:rPr>
              <w:t>COMMENTS</w:t>
            </w:r>
          </w:p>
        </w:tc>
      </w:tr>
      <w:tr w:rsidR="004D10C1" w:rsidRPr="00AE5BFB" w14:paraId="1B284BB2" w14:textId="77777777" w:rsidTr="00F327A2">
        <w:trPr>
          <w:cantSplit/>
          <w:trHeight w:val="454"/>
          <w:tblHeader/>
        </w:trPr>
        <w:tc>
          <w:tcPr>
            <w:tcW w:w="5670" w:type="dxa"/>
            <w:gridSpan w:val="2"/>
            <w:shd w:val="clear" w:color="auto" w:fill="auto"/>
            <w:vAlign w:val="center"/>
          </w:tcPr>
          <w:p w14:paraId="0B244B37" w14:textId="569D03DB" w:rsidR="004D10C1" w:rsidRPr="00AE5BFB" w:rsidRDefault="004D10C1" w:rsidP="004D10C1">
            <w:pPr>
              <w:pStyle w:val="BMSBodyText"/>
              <w:numPr>
                <w:ilvl w:val="0"/>
                <w:numId w:val="11"/>
              </w:numPr>
              <w:rPr>
                <w:b/>
              </w:rPr>
            </w:pPr>
            <w:r>
              <w:rPr>
                <w:b/>
              </w:rPr>
              <w:t>General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0A664511" w14:textId="77777777" w:rsidR="004D10C1" w:rsidRPr="00AE5BFB" w:rsidRDefault="004D10C1" w:rsidP="00D7226C">
            <w:pPr>
              <w:pStyle w:val="BMSBodyText"/>
              <w:rPr>
                <w:b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14:paraId="1074469D" w14:textId="77777777" w:rsidR="004D10C1" w:rsidRPr="00AE5BFB" w:rsidRDefault="004D10C1" w:rsidP="00D7226C">
            <w:pPr>
              <w:pStyle w:val="BMSBodyText"/>
              <w:rPr>
                <w:b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14:paraId="57C5B9AB" w14:textId="77777777" w:rsidR="004D10C1" w:rsidRPr="00AE5BFB" w:rsidRDefault="004D10C1" w:rsidP="00D7226C">
            <w:pPr>
              <w:pStyle w:val="BMSBodyText"/>
              <w:rPr>
                <w:b/>
              </w:rPr>
            </w:pPr>
          </w:p>
        </w:tc>
        <w:tc>
          <w:tcPr>
            <w:tcW w:w="2942" w:type="dxa"/>
            <w:shd w:val="clear" w:color="auto" w:fill="auto"/>
            <w:vAlign w:val="center"/>
          </w:tcPr>
          <w:p w14:paraId="5770BDA5" w14:textId="77777777" w:rsidR="004D10C1" w:rsidRDefault="004D10C1" w:rsidP="00D7226C">
            <w:pPr>
              <w:pStyle w:val="BMSBodyText"/>
              <w:jc w:val="center"/>
              <w:rPr>
                <w:b/>
              </w:rPr>
            </w:pPr>
          </w:p>
        </w:tc>
      </w:tr>
      <w:tr w:rsidR="001538A2" w:rsidRPr="00AE5BFB" w14:paraId="2C5C3F67" w14:textId="77777777" w:rsidTr="00213ABC">
        <w:trPr>
          <w:cantSplit/>
        </w:trPr>
        <w:tc>
          <w:tcPr>
            <w:tcW w:w="460" w:type="dxa"/>
            <w:vAlign w:val="center"/>
          </w:tcPr>
          <w:p w14:paraId="0FFE55D4" w14:textId="4767904E" w:rsidR="001538A2" w:rsidRPr="00213ABC" w:rsidRDefault="001538A2" w:rsidP="00213ABC">
            <w:pPr>
              <w:pStyle w:val="BMSBodyText"/>
              <w:rPr>
                <w:sz w:val="16"/>
                <w:szCs w:val="16"/>
              </w:rPr>
            </w:pPr>
          </w:p>
        </w:tc>
        <w:tc>
          <w:tcPr>
            <w:tcW w:w="5210" w:type="dxa"/>
            <w:vAlign w:val="center"/>
          </w:tcPr>
          <w:p w14:paraId="2B2F58E5" w14:textId="3D1C08F2" w:rsidR="001538A2" w:rsidRPr="00937B52" w:rsidRDefault="00937B52" w:rsidP="00937B52">
            <w:pPr>
              <w:pStyle w:val="BMSBodyText"/>
            </w:pPr>
            <w:r w:rsidRPr="00937B52">
              <w:t xml:space="preserve">Activity </w:t>
            </w:r>
            <w:r>
              <w:t>–</w:t>
            </w:r>
            <w:r w:rsidRPr="00937B52">
              <w:t xml:space="preserve"> </w:t>
            </w:r>
            <w:r>
              <w:t>has a suitable</w:t>
            </w:r>
            <w:r w:rsidRPr="00937B52">
              <w:t xml:space="preserve"> description of the works </w:t>
            </w:r>
            <w:r>
              <w:t>been included?</w:t>
            </w:r>
          </w:p>
        </w:tc>
        <w:tc>
          <w:tcPr>
            <w:tcW w:w="661" w:type="dxa"/>
            <w:vAlign w:val="center"/>
          </w:tcPr>
          <w:p w14:paraId="5272097B" w14:textId="77777777" w:rsidR="001538A2" w:rsidRPr="00AE5BFB" w:rsidRDefault="001538A2" w:rsidP="00D7226C">
            <w:pPr>
              <w:pStyle w:val="BMSBodyText"/>
              <w:rPr>
                <w:b/>
              </w:rPr>
            </w:pPr>
          </w:p>
        </w:tc>
        <w:tc>
          <w:tcPr>
            <w:tcW w:w="662" w:type="dxa"/>
            <w:vAlign w:val="center"/>
          </w:tcPr>
          <w:p w14:paraId="7BE287AD" w14:textId="77777777" w:rsidR="001538A2" w:rsidRPr="00AE5BFB" w:rsidRDefault="001538A2" w:rsidP="00D7226C">
            <w:pPr>
              <w:pStyle w:val="BMSBodyText"/>
              <w:rPr>
                <w:b/>
              </w:rPr>
            </w:pPr>
          </w:p>
        </w:tc>
        <w:tc>
          <w:tcPr>
            <w:tcW w:w="662" w:type="dxa"/>
            <w:vAlign w:val="center"/>
          </w:tcPr>
          <w:p w14:paraId="3C7BE971" w14:textId="77777777" w:rsidR="001538A2" w:rsidRPr="00AE5BFB" w:rsidRDefault="001538A2" w:rsidP="00D7226C">
            <w:pPr>
              <w:pStyle w:val="BMSBodyText"/>
              <w:rPr>
                <w:b/>
              </w:rPr>
            </w:pPr>
          </w:p>
        </w:tc>
        <w:tc>
          <w:tcPr>
            <w:tcW w:w="2942" w:type="dxa"/>
          </w:tcPr>
          <w:p w14:paraId="78B7559C" w14:textId="77777777" w:rsidR="001538A2" w:rsidRPr="00AE5BFB" w:rsidRDefault="001538A2" w:rsidP="00D7226C">
            <w:pPr>
              <w:pStyle w:val="BMSBodyText"/>
              <w:rPr>
                <w:b/>
              </w:rPr>
            </w:pPr>
          </w:p>
        </w:tc>
      </w:tr>
      <w:tr w:rsidR="001538A2" w:rsidRPr="00AE5BFB" w14:paraId="18D06A53" w14:textId="77777777" w:rsidTr="00D7226C">
        <w:trPr>
          <w:cantSplit/>
          <w:trHeight w:val="454"/>
        </w:trPr>
        <w:tc>
          <w:tcPr>
            <w:tcW w:w="460" w:type="dxa"/>
          </w:tcPr>
          <w:p w14:paraId="69F92450" w14:textId="6C276572" w:rsidR="001538A2" w:rsidRPr="00AE5BFB" w:rsidRDefault="001538A2" w:rsidP="00213ABC">
            <w:pPr>
              <w:pStyle w:val="BMSBodyText"/>
              <w:numPr>
                <w:ilvl w:val="0"/>
                <w:numId w:val="15"/>
              </w:numPr>
            </w:pPr>
          </w:p>
        </w:tc>
        <w:tc>
          <w:tcPr>
            <w:tcW w:w="5210" w:type="dxa"/>
          </w:tcPr>
          <w:p w14:paraId="15F2FF5C" w14:textId="778FF557" w:rsidR="001538A2" w:rsidRPr="00937B52" w:rsidRDefault="00937B52" w:rsidP="00D7226C">
            <w:pPr>
              <w:pStyle w:val="BMSBodyText"/>
            </w:pPr>
            <w:r w:rsidRPr="00937B52">
              <w:t xml:space="preserve">Task - </w:t>
            </w:r>
            <w:r>
              <w:t>has the scope of works been defined?</w:t>
            </w:r>
          </w:p>
        </w:tc>
        <w:tc>
          <w:tcPr>
            <w:tcW w:w="661" w:type="dxa"/>
          </w:tcPr>
          <w:p w14:paraId="263B2E49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476B7365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0036D179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520EB206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F0F3C29" w14:textId="77777777" w:rsidTr="00D7226C">
        <w:trPr>
          <w:cantSplit/>
          <w:trHeight w:val="454"/>
        </w:trPr>
        <w:tc>
          <w:tcPr>
            <w:tcW w:w="460" w:type="dxa"/>
          </w:tcPr>
          <w:p w14:paraId="0E8BA15C" w14:textId="3E6BC4BE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1DBA0A89" w14:textId="3FE7DD27" w:rsidR="001538A2" w:rsidRPr="00937B52" w:rsidRDefault="00937B52" w:rsidP="00937B52">
            <w:pPr>
              <w:pStyle w:val="BMSBodyText"/>
            </w:pPr>
            <w:r w:rsidRPr="00937B52">
              <w:t xml:space="preserve">Interfaces </w:t>
            </w:r>
            <w:r>
              <w:t>–</w:t>
            </w:r>
            <w:r w:rsidRPr="00937B52">
              <w:t xml:space="preserve"> </w:t>
            </w:r>
            <w:r>
              <w:t>have any</w:t>
            </w:r>
            <w:r w:rsidRPr="00937B52">
              <w:t xml:space="preserve"> interface</w:t>
            </w:r>
            <w:r>
              <w:t>s</w:t>
            </w:r>
            <w:r w:rsidRPr="00937B52">
              <w:t xml:space="preserve"> with other operations</w:t>
            </w:r>
            <w:r>
              <w:t xml:space="preserve"> been included?</w:t>
            </w:r>
          </w:p>
        </w:tc>
        <w:tc>
          <w:tcPr>
            <w:tcW w:w="661" w:type="dxa"/>
          </w:tcPr>
          <w:p w14:paraId="0532E185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0C026431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52CA5A1B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37EFA164" w14:textId="77777777" w:rsidR="001538A2" w:rsidRPr="00AE5BFB" w:rsidRDefault="001538A2" w:rsidP="00D7226C">
            <w:pPr>
              <w:pStyle w:val="BMSBodyText"/>
            </w:pPr>
          </w:p>
        </w:tc>
      </w:tr>
      <w:tr w:rsidR="00937B52" w:rsidRPr="00AE5BFB" w14:paraId="3DF62873" w14:textId="77777777" w:rsidTr="00492287">
        <w:trPr>
          <w:cantSplit/>
          <w:trHeight w:val="454"/>
        </w:trPr>
        <w:tc>
          <w:tcPr>
            <w:tcW w:w="10597" w:type="dxa"/>
            <w:gridSpan w:val="6"/>
          </w:tcPr>
          <w:p w14:paraId="6DFA7F65" w14:textId="7AD2F101" w:rsidR="00937B52" w:rsidRPr="00937B52" w:rsidRDefault="00937B52" w:rsidP="004D10C1">
            <w:pPr>
              <w:pStyle w:val="BMSBodyText"/>
              <w:numPr>
                <w:ilvl w:val="0"/>
                <w:numId w:val="11"/>
              </w:numPr>
              <w:rPr>
                <w:b/>
              </w:rPr>
            </w:pPr>
            <w:r w:rsidRPr="00937B52">
              <w:rPr>
                <w:b/>
              </w:rPr>
              <w:t>Document Cross References</w:t>
            </w:r>
          </w:p>
        </w:tc>
      </w:tr>
      <w:tr w:rsidR="001538A2" w:rsidRPr="00AE5BFB" w14:paraId="53251D69" w14:textId="77777777" w:rsidTr="00D7226C">
        <w:trPr>
          <w:cantSplit/>
          <w:trHeight w:val="454"/>
        </w:trPr>
        <w:tc>
          <w:tcPr>
            <w:tcW w:w="460" w:type="dxa"/>
          </w:tcPr>
          <w:p w14:paraId="277A86B1" w14:textId="3E56183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228DEFA5" w14:textId="3E34DCB1" w:rsidR="001538A2" w:rsidRPr="00AE5BFB" w:rsidRDefault="00937B52" w:rsidP="00937B52">
            <w:pPr>
              <w:pStyle w:val="BMSBodyText"/>
            </w:pPr>
            <w:r>
              <w:t>Have all appropriate BMS documents been referenced?</w:t>
            </w:r>
          </w:p>
        </w:tc>
        <w:tc>
          <w:tcPr>
            <w:tcW w:w="661" w:type="dxa"/>
          </w:tcPr>
          <w:p w14:paraId="3A2F6163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46B7E1A4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17581FC8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2AC7EEE9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F482769" w14:textId="77777777" w:rsidTr="00D7226C">
        <w:trPr>
          <w:cantSplit/>
          <w:trHeight w:val="454"/>
        </w:trPr>
        <w:tc>
          <w:tcPr>
            <w:tcW w:w="460" w:type="dxa"/>
          </w:tcPr>
          <w:p w14:paraId="51E62AE5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060886A9" w14:textId="69E5F830" w:rsidR="001538A2" w:rsidRPr="00AE5BFB" w:rsidRDefault="00937B52" w:rsidP="00D7226C">
            <w:pPr>
              <w:pStyle w:val="BMSBodyText"/>
            </w:pPr>
            <w:r>
              <w:t>Have any necessary risk assessments been referenced</w:t>
            </w:r>
            <w:r w:rsidR="005F088B">
              <w:t xml:space="preserve"> and applicable fatal risks included</w:t>
            </w:r>
            <w:r w:rsidR="007869F0">
              <w:t xml:space="preserve"> and controlled</w:t>
            </w:r>
            <w:r>
              <w:t>?</w:t>
            </w:r>
          </w:p>
        </w:tc>
        <w:tc>
          <w:tcPr>
            <w:tcW w:w="661" w:type="dxa"/>
          </w:tcPr>
          <w:p w14:paraId="1022B15A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1DFA86C4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2F10C21B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30F3426D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15642994" w14:textId="77777777" w:rsidTr="00D7226C">
        <w:trPr>
          <w:cantSplit/>
          <w:trHeight w:val="454"/>
        </w:trPr>
        <w:tc>
          <w:tcPr>
            <w:tcW w:w="460" w:type="dxa"/>
          </w:tcPr>
          <w:p w14:paraId="0E1CE2DB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05379AD8" w14:textId="0876DA43" w:rsidR="001538A2" w:rsidRPr="00AE5BFB" w:rsidRDefault="00937B52" w:rsidP="00D7226C">
            <w:pPr>
              <w:pStyle w:val="BMSBodyText"/>
            </w:pPr>
            <w:r>
              <w:t>Have reference to any other associated method statements been included?</w:t>
            </w:r>
          </w:p>
        </w:tc>
        <w:tc>
          <w:tcPr>
            <w:tcW w:w="661" w:type="dxa"/>
          </w:tcPr>
          <w:p w14:paraId="413BF52F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3439E610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2C3BD36C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0E2AA763" w14:textId="77777777" w:rsidR="001538A2" w:rsidRPr="00AE5BFB" w:rsidRDefault="001538A2" w:rsidP="00D7226C">
            <w:pPr>
              <w:pStyle w:val="BMSBodyText"/>
            </w:pPr>
          </w:p>
        </w:tc>
      </w:tr>
      <w:tr w:rsidR="00937B52" w:rsidRPr="00AE5BFB" w14:paraId="5842B807" w14:textId="77777777" w:rsidTr="00142891">
        <w:trPr>
          <w:cantSplit/>
          <w:trHeight w:val="454"/>
        </w:trPr>
        <w:tc>
          <w:tcPr>
            <w:tcW w:w="10597" w:type="dxa"/>
            <w:gridSpan w:val="6"/>
          </w:tcPr>
          <w:p w14:paraId="2F728AC7" w14:textId="59DC5686" w:rsidR="00937B52" w:rsidRPr="00937B52" w:rsidRDefault="00937B52" w:rsidP="004D10C1">
            <w:pPr>
              <w:pStyle w:val="BMSBodyText"/>
              <w:numPr>
                <w:ilvl w:val="0"/>
                <w:numId w:val="11"/>
              </w:numPr>
              <w:rPr>
                <w:b/>
              </w:rPr>
            </w:pPr>
            <w:r w:rsidRPr="00937B52">
              <w:rPr>
                <w:b/>
              </w:rPr>
              <w:t>Resources and Materials</w:t>
            </w:r>
          </w:p>
        </w:tc>
      </w:tr>
      <w:tr w:rsidR="001538A2" w:rsidRPr="00AE5BFB" w14:paraId="57FC179D" w14:textId="77777777" w:rsidTr="00D7226C">
        <w:trPr>
          <w:cantSplit/>
          <w:trHeight w:val="454"/>
        </w:trPr>
        <w:tc>
          <w:tcPr>
            <w:tcW w:w="460" w:type="dxa"/>
          </w:tcPr>
          <w:p w14:paraId="71099348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17642500" w14:textId="6173E6E2" w:rsidR="001538A2" w:rsidRPr="00AE5BFB" w:rsidRDefault="000F57BC" w:rsidP="000F57BC">
            <w:pPr>
              <w:pStyle w:val="BMSBodyText"/>
            </w:pPr>
            <w:r>
              <w:t>If plant and equipment is required are</w:t>
            </w:r>
            <w:r w:rsidR="00937B52">
              <w:t xml:space="preserve"> plant requirements (i.e. type, rating, number) clear and suitable for the task</w:t>
            </w:r>
            <w:r>
              <w:t>?</w:t>
            </w:r>
          </w:p>
        </w:tc>
        <w:tc>
          <w:tcPr>
            <w:tcW w:w="661" w:type="dxa"/>
          </w:tcPr>
          <w:p w14:paraId="77EC1D6E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3831FA26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05660F0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3CD1CEEC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F230287" w14:textId="77777777" w:rsidTr="00D7226C">
        <w:trPr>
          <w:cantSplit/>
          <w:trHeight w:val="454"/>
        </w:trPr>
        <w:tc>
          <w:tcPr>
            <w:tcW w:w="460" w:type="dxa"/>
          </w:tcPr>
          <w:p w14:paraId="7D22C0BE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394929A4" w14:textId="19D57CE0" w:rsidR="001538A2" w:rsidRPr="00AE5BFB" w:rsidRDefault="00937B52" w:rsidP="00937B52">
            <w:pPr>
              <w:pStyle w:val="BMSBodyText"/>
            </w:pPr>
            <w:r>
              <w:t>Have suitable operator training and competency requirements been included?</w:t>
            </w:r>
          </w:p>
        </w:tc>
        <w:tc>
          <w:tcPr>
            <w:tcW w:w="661" w:type="dxa"/>
          </w:tcPr>
          <w:p w14:paraId="46CF52B7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1AA52407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4C63E973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2FFFB081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13E61A75" w14:textId="77777777" w:rsidTr="00D7226C">
        <w:trPr>
          <w:cantSplit/>
          <w:trHeight w:val="454"/>
        </w:trPr>
        <w:tc>
          <w:tcPr>
            <w:tcW w:w="460" w:type="dxa"/>
          </w:tcPr>
          <w:p w14:paraId="7D24E1B0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0AF30551" w14:textId="7E47E256" w:rsidR="001538A2" w:rsidRPr="00AE5BFB" w:rsidRDefault="00937B52" w:rsidP="00D7226C">
            <w:pPr>
              <w:pStyle w:val="BMSBodyText"/>
            </w:pPr>
            <w:r>
              <w:t>Where trades are involved in the activity have these been included including the number of tradesmen required?</w:t>
            </w:r>
          </w:p>
        </w:tc>
        <w:tc>
          <w:tcPr>
            <w:tcW w:w="661" w:type="dxa"/>
          </w:tcPr>
          <w:p w14:paraId="281FA8F4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61A158C7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05D7B6B8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3F895DF3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0E62968D" w14:textId="77777777" w:rsidTr="00D7226C">
        <w:trPr>
          <w:cantSplit/>
          <w:trHeight w:val="454"/>
        </w:trPr>
        <w:tc>
          <w:tcPr>
            <w:tcW w:w="460" w:type="dxa"/>
          </w:tcPr>
          <w:p w14:paraId="7D91B28C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597B9FF7" w14:textId="45D8EEC2" w:rsidR="001538A2" w:rsidRPr="00AE5BFB" w:rsidRDefault="000F57BC" w:rsidP="000F57BC">
            <w:pPr>
              <w:pStyle w:val="BMSBodyText"/>
            </w:pPr>
            <w:r>
              <w:t>Have all required materials been documented correctly including quantities, type and test certificates if required)?</w:t>
            </w:r>
          </w:p>
        </w:tc>
        <w:tc>
          <w:tcPr>
            <w:tcW w:w="661" w:type="dxa"/>
          </w:tcPr>
          <w:p w14:paraId="76B4B15A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0D04B5BF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08BD1105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58429BDF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62C80D17" w14:textId="77777777" w:rsidTr="00D7226C">
        <w:trPr>
          <w:cantSplit/>
          <w:trHeight w:val="454"/>
        </w:trPr>
        <w:tc>
          <w:tcPr>
            <w:tcW w:w="460" w:type="dxa"/>
          </w:tcPr>
          <w:p w14:paraId="77365F35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7BEF7919" w14:textId="537AD6C0" w:rsidR="001538A2" w:rsidRPr="00AE5BFB" w:rsidRDefault="000F57BC" w:rsidP="000F57BC">
            <w:pPr>
              <w:pStyle w:val="BMSBodyText"/>
            </w:pPr>
            <w:r>
              <w:t>Have details of any pre delivery checks and documentation been included?</w:t>
            </w:r>
          </w:p>
        </w:tc>
        <w:tc>
          <w:tcPr>
            <w:tcW w:w="661" w:type="dxa"/>
          </w:tcPr>
          <w:p w14:paraId="2D05B63C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4F2CE2E7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0809A039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4545830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18E0D829" w14:textId="77777777" w:rsidTr="00D7226C">
        <w:trPr>
          <w:cantSplit/>
          <w:trHeight w:val="454"/>
        </w:trPr>
        <w:tc>
          <w:tcPr>
            <w:tcW w:w="460" w:type="dxa"/>
          </w:tcPr>
          <w:p w14:paraId="2FAB1B86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524BBA4C" w14:textId="1BAC3E43" w:rsidR="001538A2" w:rsidRPr="00AE5BFB" w:rsidRDefault="000F57BC" w:rsidP="00D7226C">
            <w:pPr>
              <w:pStyle w:val="BMSBodyText"/>
            </w:pPr>
            <w:r>
              <w:t>Have plant inspection requirements been included?</w:t>
            </w:r>
          </w:p>
        </w:tc>
        <w:tc>
          <w:tcPr>
            <w:tcW w:w="661" w:type="dxa"/>
          </w:tcPr>
          <w:p w14:paraId="3E36CE8D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579EC200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00855E7C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17865E6A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65FFB7F9" w14:textId="77777777" w:rsidTr="00D7226C">
        <w:trPr>
          <w:cantSplit/>
          <w:trHeight w:val="454"/>
        </w:trPr>
        <w:tc>
          <w:tcPr>
            <w:tcW w:w="460" w:type="dxa"/>
          </w:tcPr>
          <w:p w14:paraId="04D15F19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6F39F4C5" w14:textId="16CFDACB" w:rsidR="001538A2" w:rsidRPr="00AE5BFB" w:rsidRDefault="000F57BC" w:rsidP="00D7226C">
            <w:pPr>
              <w:pStyle w:val="BMSBodyText"/>
            </w:pPr>
            <w:r>
              <w:t>Where competency records are required to be kept on site have these been noted?</w:t>
            </w:r>
          </w:p>
        </w:tc>
        <w:tc>
          <w:tcPr>
            <w:tcW w:w="661" w:type="dxa"/>
          </w:tcPr>
          <w:p w14:paraId="1D7011FB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6F6E9556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0063E534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135CB105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43DA9C70" w14:textId="77777777" w:rsidTr="00D7226C">
        <w:trPr>
          <w:cantSplit/>
          <w:trHeight w:val="454"/>
        </w:trPr>
        <w:tc>
          <w:tcPr>
            <w:tcW w:w="460" w:type="dxa"/>
          </w:tcPr>
          <w:p w14:paraId="1E41CBA5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5D2E2C1E" w14:textId="5F14F062" w:rsidR="001538A2" w:rsidRPr="00AE5BFB" w:rsidRDefault="000F57BC" w:rsidP="00D7226C">
            <w:pPr>
              <w:pStyle w:val="BMSBodyText"/>
            </w:pPr>
            <w:r>
              <w:t>If a site diary is to be kept has this been defined?</w:t>
            </w:r>
          </w:p>
        </w:tc>
        <w:tc>
          <w:tcPr>
            <w:tcW w:w="661" w:type="dxa"/>
          </w:tcPr>
          <w:p w14:paraId="4F5F570F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179BC453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4DC770E1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7424193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11F15ACD" w14:textId="77777777" w:rsidTr="00D7226C">
        <w:trPr>
          <w:cantSplit/>
          <w:trHeight w:val="454"/>
        </w:trPr>
        <w:tc>
          <w:tcPr>
            <w:tcW w:w="460" w:type="dxa"/>
          </w:tcPr>
          <w:p w14:paraId="34B04E14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6AB0237D" w14:textId="799379FA" w:rsidR="001538A2" w:rsidRPr="00AE5BFB" w:rsidRDefault="000F57BC" w:rsidP="000F57BC">
            <w:pPr>
              <w:pStyle w:val="BMSBodyText"/>
            </w:pPr>
            <w:r>
              <w:t>Has other documentation requirements relevant to the task been included?</w:t>
            </w:r>
          </w:p>
        </w:tc>
        <w:tc>
          <w:tcPr>
            <w:tcW w:w="661" w:type="dxa"/>
          </w:tcPr>
          <w:p w14:paraId="024E6488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14735B06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2877AFB4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129C518D" w14:textId="77777777" w:rsidR="001538A2" w:rsidRPr="00AE5BFB" w:rsidRDefault="001538A2" w:rsidP="00D7226C">
            <w:pPr>
              <w:pStyle w:val="BMSBodyText"/>
            </w:pPr>
          </w:p>
        </w:tc>
      </w:tr>
      <w:tr w:rsidR="000F57BC" w:rsidRPr="00AE5BFB" w14:paraId="04041755" w14:textId="77777777" w:rsidTr="00AE5B8C">
        <w:trPr>
          <w:cantSplit/>
        </w:trPr>
        <w:tc>
          <w:tcPr>
            <w:tcW w:w="10597" w:type="dxa"/>
            <w:gridSpan w:val="6"/>
            <w:vAlign w:val="center"/>
          </w:tcPr>
          <w:p w14:paraId="47EA5678" w14:textId="4027769D" w:rsidR="000F57BC" w:rsidRPr="00AE5BFB" w:rsidRDefault="000F57BC" w:rsidP="004D10C1">
            <w:pPr>
              <w:pStyle w:val="BMSBodyText"/>
              <w:numPr>
                <w:ilvl w:val="0"/>
                <w:numId w:val="11"/>
              </w:numPr>
              <w:rPr>
                <w:b/>
              </w:rPr>
            </w:pPr>
            <w:r>
              <w:rPr>
                <w:b/>
              </w:rPr>
              <w:t>Minimum Gang Structure</w:t>
            </w:r>
          </w:p>
        </w:tc>
      </w:tr>
      <w:tr w:rsidR="001538A2" w:rsidRPr="00AE5BFB" w14:paraId="1C3D7047" w14:textId="77777777" w:rsidTr="00D7226C">
        <w:trPr>
          <w:cantSplit/>
          <w:trHeight w:val="454"/>
        </w:trPr>
        <w:tc>
          <w:tcPr>
            <w:tcW w:w="460" w:type="dxa"/>
          </w:tcPr>
          <w:p w14:paraId="2BFFD446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107F4458" w14:textId="28C7B726" w:rsidR="001538A2" w:rsidRPr="00AE5BFB" w:rsidRDefault="000F57BC" w:rsidP="005F088B">
            <w:pPr>
              <w:pStyle w:val="BMSBodyText"/>
            </w:pPr>
            <w:r>
              <w:t>Has the</w:t>
            </w:r>
            <w:r w:rsidRPr="000F57BC">
              <w:t xml:space="preserve"> minimum gang structure </w:t>
            </w:r>
            <w:r>
              <w:t>been sufficiently defined</w:t>
            </w:r>
            <w:r w:rsidRPr="000F57BC">
              <w:t xml:space="preserve"> (who do we need to complete this task?)</w:t>
            </w:r>
          </w:p>
        </w:tc>
        <w:tc>
          <w:tcPr>
            <w:tcW w:w="661" w:type="dxa"/>
          </w:tcPr>
          <w:p w14:paraId="7D6D9F4F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1859481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2C9F0DFA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6CE8060F" w14:textId="77777777" w:rsidR="001538A2" w:rsidRPr="00AE5BFB" w:rsidRDefault="001538A2" w:rsidP="00D7226C">
            <w:pPr>
              <w:pStyle w:val="BMSBodyText"/>
            </w:pPr>
          </w:p>
        </w:tc>
      </w:tr>
      <w:tr w:rsidR="000F57BC" w:rsidRPr="00AE5BFB" w14:paraId="261C74BC" w14:textId="77777777" w:rsidTr="003F44F6">
        <w:trPr>
          <w:cantSplit/>
          <w:trHeight w:val="454"/>
        </w:trPr>
        <w:tc>
          <w:tcPr>
            <w:tcW w:w="10597" w:type="dxa"/>
            <w:gridSpan w:val="6"/>
          </w:tcPr>
          <w:p w14:paraId="39F5CF3F" w14:textId="686E6CAA" w:rsidR="000F57BC" w:rsidRPr="000F57BC" w:rsidRDefault="000F57BC" w:rsidP="004D10C1">
            <w:pPr>
              <w:pStyle w:val="BMSBodyText"/>
              <w:numPr>
                <w:ilvl w:val="0"/>
                <w:numId w:val="11"/>
              </w:numPr>
              <w:rPr>
                <w:b/>
              </w:rPr>
            </w:pPr>
            <w:r w:rsidRPr="000F57BC">
              <w:rPr>
                <w:b/>
              </w:rPr>
              <w:t>PPE Requirements</w:t>
            </w:r>
          </w:p>
        </w:tc>
      </w:tr>
      <w:tr w:rsidR="001538A2" w:rsidRPr="00AE5BFB" w14:paraId="3CB9D4E4" w14:textId="77777777" w:rsidTr="00D7226C">
        <w:trPr>
          <w:cantSplit/>
          <w:trHeight w:val="454"/>
        </w:trPr>
        <w:tc>
          <w:tcPr>
            <w:tcW w:w="460" w:type="dxa"/>
          </w:tcPr>
          <w:p w14:paraId="2CB729C3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09C9F309" w14:textId="695D2DBC" w:rsidR="001538A2" w:rsidRPr="00AE5BFB" w:rsidRDefault="000F57BC" w:rsidP="000F57BC">
            <w:pPr>
              <w:pStyle w:val="BMSBodyText"/>
            </w:pPr>
            <w:r>
              <w:t>Has necessary</w:t>
            </w:r>
            <w:r w:rsidRPr="000F57BC">
              <w:t xml:space="preserve"> PPE required for the activity</w:t>
            </w:r>
            <w:r>
              <w:t xml:space="preserve"> been listed?</w:t>
            </w:r>
          </w:p>
        </w:tc>
        <w:tc>
          <w:tcPr>
            <w:tcW w:w="661" w:type="dxa"/>
          </w:tcPr>
          <w:p w14:paraId="237D67E7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1D07D546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508D956D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62AA5CDF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40A3D9BC" w14:textId="77777777" w:rsidTr="00D7226C">
        <w:trPr>
          <w:cantSplit/>
          <w:trHeight w:val="454"/>
        </w:trPr>
        <w:tc>
          <w:tcPr>
            <w:tcW w:w="460" w:type="dxa"/>
          </w:tcPr>
          <w:p w14:paraId="40290EA9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02244F73" w14:textId="36B0771D" w:rsidR="001538A2" w:rsidRPr="00AE5BFB" w:rsidRDefault="000F57BC" w:rsidP="00D7226C">
            <w:pPr>
              <w:pStyle w:val="BMSBodyText"/>
            </w:pPr>
            <w:r>
              <w:t>Where specialist PPE is required has this been specialist PPE been listed and any additional competencies?</w:t>
            </w:r>
          </w:p>
        </w:tc>
        <w:tc>
          <w:tcPr>
            <w:tcW w:w="661" w:type="dxa"/>
          </w:tcPr>
          <w:p w14:paraId="4608B163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568A0F2A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097493D4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5857F020" w14:textId="77777777" w:rsidR="001538A2" w:rsidRPr="00AE5BFB" w:rsidRDefault="001538A2" w:rsidP="00D7226C">
            <w:pPr>
              <w:pStyle w:val="BMSBodyText"/>
            </w:pPr>
          </w:p>
        </w:tc>
      </w:tr>
      <w:tr w:rsidR="000F57BC" w:rsidRPr="00AE5BFB" w14:paraId="373DE9C9" w14:textId="77777777" w:rsidTr="002E4385">
        <w:trPr>
          <w:cantSplit/>
          <w:trHeight w:val="454"/>
        </w:trPr>
        <w:tc>
          <w:tcPr>
            <w:tcW w:w="10597" w:type="dxa"/>
            <w:gridSpan w:val="6"/>
          </w:tcPr>
          <w:p w14:paraId="3BB559AC" w14:textId="468AB04C" w:rsidR="000F57BC" w:rsidRPr="000F57BC" w:rsidRDefault="000F57BC" w:rsidP="004D10C1">
            <w:pPr>
              <w:pStyle w:val="BMSBodyText"/>
              <w:numPr>
                <w:ilvl w:val="0"/>
                <w:numId w:val="11"/>
              </w:numPr>
              <w:rPr>
                <w:b/>
              </w:rPr>
            </w:pPr>
            <w:r w:rsidRPr="000F57BC">
              <w:rPr>
                <w:b/>
              </w:rPr>
              <w:t>Permit Requirements</w:t>
            </w:r>
          </w:p>
        </w:tc>
      </w:tr>
      <w:tr w:rsidR="001538A2" w:rsidRPr="00AE5BFB" w14:paraId="3C124DF3" w14:textId="77777777" w:rsidTr="00D7226C">
        <w:trPr>
          <w:cantSplit/>
          <w:trHeight w:val="454"/>
        </w:trPr>
        <w:tc>
          <w:tcPr>
            <w:tcW w:w="460" w:type="dxa"/>
          </w:tcPr>
          <w:p w14:paraId="5D3E96BD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4529BEE1" w14:textId="5BFE338C" w:rsidR="001538A2" w:rsidRPr="00AE5BFB" w:rsidRDefault="000F57BC" w:rsidP="000F57BC">
            <w:pPr>
              <w:pStyle w:val="BMSBodyText"/>
            </w:pPr>
            <w:r>
              <w:t>If permits are required for the safe delivery of the activity have these been included and are they appropriate for the work?</w:t>
            </w:r>
          </w:p>
        </w:tc>
        <w:tc>
          <w:tcPr>
            <w:tcW w:w="661" w:type="dxa"/>
          </w:tcPr>
          <w:p w14:paraId="6D8C9EFE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46BC6DA2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45C6C754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5D9B56F" w14:textId="77777777" w:rsidR="001538A2" w:rsidRPr="00AE5BFB" w:rsidRDefault="001538A2" w:rsidP="00D7226C">
            <w:pPr>
              <w:pStyle w:val="BMSBodyText"/>
            </w:pPr>
          </w:p>
        </w:tc>
      </w:tr>
      <w:tr w:rsidR="000F57BC" w:rsidRPr="00AE5BFB" w14:paraId="601E16BA" w14:textId="77777777" w:rsidTr="005F06EF">
        <w:trPr>
          <w:cantSplit/>
          <w:trHeight w:val="454"/>
        </w:trPr>
        <w:tc>
          <w:tcPr>
            <w:tcW w:w="10597" w:type="dxa"/>
            <w:gridSpan w:val="6"/>
          </w:tcPr>
          <w:p w14:paraId="14AD86EE" w14:textId="23F95900" w:rsidR="000F57BC" w:rsidRPr="00966878" w:rsidRDefault="000F57BC" w:rsidP="004D10C1">
            <w:pPr>
              <w:pStyle w:val="BMSBodyText"/>
              <w:numPr>
                <w:ilvl w:val="0"/>
                <w:numId w:val="11"/>
              </w:numPr>
              <w:rPr>
                <w:b/>
              </w:rPr>
            </w:pPr>
            <w:r w:rsidRPr="00966878">
              <w:rPr>
                <w:b/>
              </w:rPr>
              <w:t>Training and Competencies</w:t>
            </w:r>
          </w:p>
        </w:tc>
      </w:tr>
      <w:tr w:rsidR="001538A2" w:rsidRPr="00AE5BFB" w14:paraId="29885464" w14:textId="77777777" w:rsidTr="00D7226C">
        <w:trPr>
          <w:cantSplit/>
          <w:trHeight w:val="454"/>
        </w:trPr>
        <w:tc>
          <w:tcPr>
            <w:tcW w:w="460" w:type="dxa"/>
          </w:tcPr>
          <w:p w14:paraId="7D5AB53C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1BE7AC92" w14:textId="39DBC12E" w:rsidR="001538A2" w:rsidRPr="00AE5BFB" w:rsidRDefault="000F57BC" w:rsidP="00D7226C">
            <w:pPr>
              <w:pStyle w:val="BMSBodyText"/>
            </w:pPr>
            <w:r>
              <w:t>Where particular competencies are required to deliver the activity safely have these been included?</w:t>
            </w:r>
          </w:p>
        </w:tc>
        <w:tc>
          <w:tcPr>
            <w:tcW w:w="661" w:type="dxa"/>
          </w:tcPr>
          <w:p w14:paraId="21D41490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6025A2A4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1EDD4E9D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2B1D9921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4EE93D5D" w14:textId="77777777" w:rsidTr="00D7226C">
        <w:trPr>
          <w:cantSplit/>
          <w:trHeight w:val="454"/>
        </w:trPr>
        <w:tc>
          <w:tcPr>
            <w:tcW w:w="460" w:type="dxa"/>
          </w:tcPr>
          <w:p w14:paraId="6E1A4C27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01E86D7B" w14:textId="257C72E5" w:rsidR="001538A2" w:rsidRPr="00AE5BFB" w:rsidRDefault="000F57BC" w:rsidP="00D7226C">
            <w:pPr>
              <w:pStyle w:val="BMSBodyText"/>
            </w:pPr>
            <w:r>
              <w:t xml:space="preserve">Are the competencies </w:t>
            </w:r>
            <w:r w:rsidR="00966878">
              <w:t xml:space="preserve">listed </w:t>
            </w:r>
            <w:r>
              <w:t xml:space="preserve">sufficient and in line with </w:t>
            </w:r>
            <w:r w:rsidR="00966878">
              <w:t xml:space="preserve">the </w:t>
            </w:r>
            <w:r>
              <w:t>minimum competency requirements associated with the task?</w:t>
            </w:r>
          </w:p>
        </w:tc>
        <w:tc>
          <w:tcPr>
            <w:tcW w:w="661" w:type="dxa"/>
          </w:tcPr>
          <w:p w14:paraId="4CBCBE28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FD7E064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17C867B3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E3EEBCE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48AA45EB" w14:textId="77777777" w:rsidTr="00D7226C">
        <w:trPr>
          <w:cantSplit/>
        </w:trPr>
        <w:tc>
          <w:tcPr>
            <w:tcW w:w="460" w:type="dxa"/>
            <w:vAlign w:val="center"/>
          </w:tcPr>
          <w:p w14:paraId="64E3F877" w14:textId="5B8CD2F9" w:rsidR="001538A2" w:rsidRPr="00AE5BFB" w:rsidRDefault="001538A2" w:rsidP="00D7226C">
            <w:pPr>
              <w:pStyle w:val="BMSBodyText"/>
              <w:rPr>
                <w:b/>
              </w:rPr>
            </w:pPr>
          </w:p>
        </w:tc>
        <w:tc>
          <w:tcPr>
            <w:tcW w:w="5210" w:type="dxa"/>
            <w:vAlign w:val="center"/>
          </w:tcPr>
          <w:p w14:paraId="18BFEBB6" w14:textId="188B3818" w:rsidR="001538A2" w:rsidRPr="00966878" w:rsidRDefault="00966878" w:rsidP="00D7226C">
            <w:pPr>
              <w:pStyle w:val="BMSBodyText"/>
            </w:pPr>
            <w:r w:rsidRPr="00966878">
              <w:t>Have Client specific competencies been included?</w:t>
            </w:r>
          </w:p>
        </w:tc>
        <w:tc>
          <w:tcPr>
            <w:tcW w:w="661" w:type="dxa"/>
            <w:vAlign w:val="center"/>
          </w:tcPr>
          <w:p w14:paraId="15C26FF9" w14:textId="77777777" w:rsidR="001538A2" w:rsidRPr="00AE5BFB" w:rsidRDefault="001538A2" w:rsidP="00D7226C">
            <w:pPr>
              <w:pStyle w:val="BMSBodyText"/>
              <w:rPr>
                <w:b/>
              </w:rPr>
            </w:pPr>
          </w:p>
        </w:tc>
        <w:tc>
          <w:tcPr>
            <w:tcW w:w="662" w:type="dxa"/>
            <w:vAlign w:val="center"/>
          </w:tcPr>
          <w:p w14:paraId="5F4E688A" w14:textId="77777777" w:rsidR="001538A2" w:rsidRPr="00AE5BFB" w:rsidRDefault="001538A2" w:rsidP="00D7226C">
            <w:pPr>
              <w:pStyle w:val="BMSBodyText"/>
              <w:rPr>
                <w:b/>
              </w:rPr>
            </w:pPr>
          </w:p>
        </w:tc>
        <w:tc>
          <w:tcPr>
            <w:tcW w:w="662" w:type="dxa"/>
            <w:vAlign w:val="center"/>
          </w:tcPr>
          <w:p w14:paraId="5E0D621A" w14:textId="77777777" w:rsidR="001538A2" w:rsidRPr="00AE5BFB" w:rsidRDefault="001538A2" w:rsidP="00D7226C">
            <w:pPr>
              <w:pStyle w:val="BMSBodyText"/>
              <w:rPr>
                <w:b/>
              </w:rPr>
            </w:pPr>
          </w:p>
        </w:tc>
        <w:tc>
          <w:tcPr>
            <w:tcW w:w="2942" w:type="dxa"/>
          </w:tcPr>
          <w:p w14:paraId="427975D5" w14:textId="77777777" w:rsidR="001538A2" w:rsidRPr="00AE5BFB" w:rsidRDefault="001538A2" w:rsidP="00D7226C">
            <w:pPr>
              <w:pStyle w:val="BMSBodyText"/>
              <w:rPr>
                <w:b/>
              </w:rPr>
            </w:pPr>
          </w:p>
        </w:tc>
      </w:tr>
      <w:tr w:rsidR="001538A2" w:rsidRPr="00AE5BFB" w14:paraId="43548462" w14:textId="77777777" w:rsidTr="00D7226C">
        <w:trPr>
          <w:cantSplit/>
          <w:trHeight w:val="454"/>
        </w:trPr>
        <w:tc>
          <w:tcPr>
            <w:tcW w:w="460" w:type="dxa"/>
          </w:tcPr>
          <w:p w14:paraId="47492488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5C0B5F47" w14:textId="7AA1E51E" w:rsidR="001538A2" w:rsidRPr="00AE5BFB" w:rsidRDefault="00966878" w:rsidP="00D7226C">
            <w:pPr>
              <w:pStyle w:val="BMSBodyText"/>
            </w:pPr>
            <w:r>
              <w:t>Is it clear if the competencies are required for each individual undertaking the activity, or if one trained/competent gang member is sufficient to undertake the work safely?</w:t>
            </w:r>
          </w:p>
        </w:tc>
        <w:tc>
          <w:tcPr>
            <w:tcW w:w="661" w:type="dxa"/>
          </w:tcPr>
          <w:p w14:paraId="3B5319E2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E14CCF0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F070B38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4C466319" w14:textId="77777777" w:rsidR="001538A2" w:rsidRPr="00AE5BFB" w:rsidRDefault="001538A2" w:rsidP="00D7226C">
            <w:pPr>
              <w:pStyle w:val="BMSBodyText"/>
            </w:pPr>
          </w:p>
        </w:tc>
      </w:tr>
      <w:tr w:rsidR="00966878" w:rsidRPr="00AE5BFB" w14:paraId="01223381" w14:textId="77777777" w:rsidTr="00123BDC">
        <w:trPr>
          <w:cantSplit/>
          <w:trHeight w:val="454"/>
        </w:trPr>
        <w:tc>
          <w:tcPr>
            <w:tcW w:w="10597" w:type="dxa"/>
            <w:gridSpan w:val="6"/>
          </w:tcPr>
          <w:p w14:paraId="3F281E61" w14:textId="127B8BF0" w:rsidR="00966878" w:rsidRPr="004D10C1" w:rsidRDefault="00966878" w:rsidP="004D10C1">
            <w:pPr>
              <w:pStyle w:val="BMSBodyText"/>
              <w:numPr>
                <w:ilvl w:val="0"/>
                <w:numId w:val="11"/>
              </w:numPr>
              <w:rPr>
                <w:b/>
              </w:rPr>
            </w:pPr>
            <w:r w:rsidRPr="004D10C1">
              <w:rPr>
                <w:b/>
              </w:rPr>
              <w:t>Method of Work</w:t>
            </w:r>
          </w:p>
        </w:tc>
      </w:tr>
      <w:tr w:rsidR="00966878" w:rsidRPr="00AE5BFB" w14:paraId="5CA47947" w14:textId="77777777" w:rsidTr="001538A2">
        <w:trPr>
          <w:cantSplit/>
          <w:trHeight w:val="454"/>
        </w:trPr>
        <w:tc>
          <w:tcPr>
            <w:tcW w:w="460" w:type="dxa"/>
          </w:tcPr>
          <w:p w14:paraId="28F4DACF" w14:textId="77777777" w:rsidR="00966878" w:rsidRPr="00504ABF" w:rsidRDefault="00966878" w:rsidP="00D7226C">
            <w:pPr>
              <w:pStyle w:val="BMSBodyText"/>
              <w:rPr>
                <w:highlight w:val="yellow"/>
              </w:rPr>
            </w:pPr>
          </w:p>
        </w:tc>
        <w:tc>
          <w:tcPr>
            <w:tcW w:w="5210" w:type="dxa"/>
            <w:shd w:val="clear" w:color="auto" w:fill="auto"/>
          </w:tcPr>
          <w:p w14:paraId="547B0B6B" w14:textId="7B3D5E87" w:rsidR="00966878" w:rsidRPr="00504ABF" w:rsidRDefault="00966878" w:rsidP="00966878">
            <w:pPr>
              <w:pStyle w:val="BMSBodyText"/>
              <w:rPr>
                <w:highlight w:val="yellow"/>
              </w:rPr>
            </w:pPr>
            <w:r>
              <w:t>Have d</w:t>
            </w:r>
            <w:r w:rsidRPr="00966878">
              <w:t>etails of the work to be completed</w:t>
            </w:r>
            <w:r>
              <w:t xml:space="preserve"> been included, step by step?</w:t>
            </w:r>
          </w:p>
        </w:tc>
        <w:tc>
          <w:tcPr>
            <w:tcW w:w="661" w:type="dxa"/>
          </w:tcPr>
          <w:p w14:paraId="0F71E802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662" w:type="dxa"/>
          </w:tcPr>
          <w:p w14:paraId="1FDE49EE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662" w:type="dxa"/>
          </w:tcPr>
          <w:p w14:paraId="2DC6E197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2942" w:type="dxa"/>
          </w:tcPr>
          <w:p w14:paraId="41C92530" w14:textId="77777777" w:rsidR="00966878" w:rsidRPr="00AE5BFB" w:rsidRDefault="00966878" w:rsidP="00D7226C">
            <w:pPr>
              <w:pStyle w:val="BMSBodyText"/>
            </w:pPr>
          </w:p>
        </w:tc>
      </w:tr>
      <w:tr w:rsidR="00966878" w:rsidRPr="00AE5BFB" w14:paraId="587DD615" w14:textId="77777777" w:rsidTr="001538A2">
        <w:trPr>
          <w:cantSplit/>
          <w:trHeight w:val="454"/>
        </w:trPr>
        <w:tc>
          <w:tcPr>
            <w:tcW w:w="460" w:type="dxa"/>
          </w:tcPr>
          <w:p w14:paraId="5FCEC626" w14:textId="77777777" w:rsidR="00966878" w:rsidRPr="00504ABF" w:rsidRDefault="00966878" w:rsidP="00D7226C">
            <w:pPr>
              <w:pStyle w:val="BMSBodyText"/>
              <w:rPr>
                <w:highlight w:val="yellow"/>
              </w:rPr>
            </w:pPr>
          </w:p>
        </w:tc>
        <w:tc>
          <w:tcPr>
            <w:tcW w:w="5210" w:type="dxa"/>
            <w:shd w:val="clear" w:color="auto" w:fill="auto"/>
          </w:tcPr>
          <w:p w14:paraId="1A947A3F" w14:textId="71C38697" w:rsidR="00966878" w:rsidRPr="00504ABF" w:rsidRDefault="00966878" w:rsidP="00966878">
            <w:pPr>
              <w:pStyle w:val="BMSBodyText"/>
              <w:rPr>
                <w:highlight w:val="yellow"/>
              </w:rPr>
            </w:pPr>
            <w:r>
              <w:t>Have</w:t>
            </w:r>
            <w:r w:rsidRPr="00966878">
              <w:t xml:space="preserve"> key risks identified </w:t>
            </w:r>
            <w:r>
              <w:t>from the method of work</w:t>
            </w:r>
            <w:r w:rsidRPr="00966878">
              <w:t xml:space="preserve"> </w:t>
            </w:r>
            <w:r>
              <w:t>been identified?</w:t>
            </w:r>
          </w:p>
        </w:tc>
        <w:tc>
          <w:tcPr>
            <w:tcW w:w="661" w:type="dxa"/>
          </w:tcPr>
          <w:p w14:paraId="4D227F94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662" w:type="dxa"/>
          </w:tcPr>
          <w:p w14:paraId="3F852F8D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662" w:type="dxa"/>
          </w:tcPr>
          <w:p w14:paraId="737E0571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2942" w:type="dxa"/>
          </w:tcPr>
          <w:p w14:paraId="44A3BC5B" w14:textId="77777777" w:rsidR="00966878" w:rsidRPr="00AE5BFB" w:rsidRDefault="00966878" w:rsidP="00D7226C">
            <w:pPr>
              <w:pStyle w:val="BMSBodyText"/>
            </w:pPr>
          </w:p>
        </w:tc>
      </w:tr>
      <w:tr w:rsidR="00966878" w:rsidRPr="00AE5BFB" w14:paraId="1E15965C" w14:textId="77777777" w:rsidTr="001538A2">
        <w:trPr>
          <w:cantSplit/>
          <w:trHeight w:val="454"/>
        </w:trPr>
        <w:tc>
          <w:tcPr>
            <w:tcW w:w="460" w:type="dxa"/>
          </w:tcPr>
          <w:p w14:paraId="6BA8D78E" w14:textId="77777777" w:rsidR="00966878" w:rsidRPr="00504ABF" w:rsidRDefault="00966878" w:rsidP="00D7226C">
            <w:pPr>
              <w:pStyle w:val="BMSBodyText"/>
              <w:rPr>
                <w:highlight w:val="yellow"/>
              </w:rPr>
            </w:pPr>
          </w:p>
        </w:tc>
        <w:tc>
          <w:tcPr>
            <w:tcW w:w="5210" w:type="dxa"/>
            <w:shd w:val="clear" w:color="auto" w:fill="auto"/>
          </w:tcPr>
          <w:p w14:paraId="47626350" w14:textId="27674A3B" w:rsidR="00966878" w:rsidRDefault="00966878" w:rsidP="00966878">
            <w:pPr>
              <w:pStyle w:val="BMSBodyText"/>
            </w:pPr>
            <w:r>
              <w:t>Are controls in place for the identified risks</w:t>
            </w:r>
            <w:r w:rsidRPr="00966878">
              <w:t>?</w:t>
            </w:r>
          </w:p>
        </w:tc>
        <w:tc>
          <w:tcPr>
            <w:tcW w:w="661" w:type="dxa"/>
          </w:tcPr>
          <w:p w14:paraId="2488D027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662" w:type="dxa"/>
          </w:tcPr>
          <w:p w14:paraId="2FA624B6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662" w:type="dxa"/>
          </w:tcPr>
          <w:p w14:paraId="13DB2AF8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2942" w:type="dxa"/>
          </w:tcPr>
          <w:p w14:paraId="5A0C1F32" w14:textId="77777777" w:rsidR="00966878" w:rsidRPr="00AE5BFB" w:rsidRDefault="00966878" w:rsidP="00D7226C">
            <w:pPr>
              <w:pStyle w:val="BMSBodyText"/>
            </w:pPr>
          </w:p>
        </w:tc>
      </w:tr>
      <w:tr w:rsidR="00966878" w:rsidRPr="00AE5BFB" w14:paraId="3F9B627E" w14:textId="77777777" w:rsidTr="001538A2">
        <w:trPr>
          <w:cantSplit/>
          <w:trHeight w:val="454"/>
        </w:trPr>
        <w:tc>
          <w:tcPr>
            <w:tcW w:w="460" w:type="dxa"/>
          </w:tcPr>
          <w:p w14:paraId="6575A5AC" w14:textId="77777777" w:rsidR="00966878" w:rsidRPr="00504ABF" w:rsidRDefault="00966878" w:rsidP="00D7226C">
            <w:pPr>
              <w:pStyle w:val="BMSBodyText"/>
              <w:rPr>
                <w:highlight w:val="yellow"/>
              </w:rPr>
            </w:pPr>
          </w:p>
        </w:tc>
        <w:tc>
          <w:tcPr>
            <w:tcW w:w="5210" w:type="dxa"/>
            <w:shd w:val="clear" w:color="auto" w:fill="auto"/>
          </w:tcPr>
          <w:p w14:paraId="6D61A0FB" w14:textId="2B03E952" w:rsidR="00966878" w:rsidRPr="00504ABF" w:rsidRDefault="00966878" w:rsidP="00966878">
            <w:pPr>
              <w:pStyle w:val="BMSBodyText"/>
              <w:rPr>
                <w:highlight w:val="yellow"/>
              </w:rPr>
            </w:pPr>
            <w:r>
              <w:t>Are the control</w:t>
            </w:r>
            <w:r w:rsidRPr="00966878">
              <w:t xml:space="preserve"> measures </w:t>
            </w:r>
            <w:r>
              <w:t>sufficient?</w:t>
            </w:r>
          </w:p>
        </w:tc>
        <w:tc>
          <w:tcPr>
            <w:tcW w:w="661" w:type="dxa"/>
          </w:tcPr>
          <w:p w14:paraId="5569B3CB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662" w:type="dxa"/>
          </w:tcPr>
          <w:p w14:paraId="53236144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662" w:type="dxa"/>
          </w:tcPr>
          <w:p w14:paraId="0F574479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2942" w:type="dxa"/>
          </w:tcPr>
          <w:p w14:paraId="21EA9679" w14:textId="77777777" w:rsidR="00966878" w:rsidRPr="00AE5BFB" w:rsidRDefault="00966878" w:rsidP="00D7226C">
            <w:pPr>
              <w:pStyle w:val="BMSBodyText"/>
            </w:pPr>
          </w:p>
        </w:tc>
      </w:tr>
      <w:tr w:rsidR="00966878" w:rsidRPr="00AE5BFB" w14:paraId="2CB1B7B8" w14:textId="77777777" w:rsidTr="007A7337">
        <w:trPr>
          <w:cantSplit/>
          <w:trHeight w:val="454"/>
        </w:trPr>
        <w:tc>
          <w:tcPr>
            <w:tcW w:w="10597" w:type="dxa"/>
            <w:gridSpan w:val="6"/>
          </w:tcPr>
          <w:p w14:paraId="173378E5" w14:textId="232DAABE" w:rsidR="00966878" w:rsidRPr="004D10C1" w:rsidRDefault="00966878" w:rsidP="004D10C1">
            <w:pPr>
              <w:pStyle w:val="BMSBodyText"/>
              <w:numPr>
                <w:ilvl w:val="0"/>
                <w:numId w:val="11"/>
              </w:numPr>
              <w:rPr>
                <w:b/>
              </w:rPr>
            </w:pPr>
            <w:r w:rsidRPr="004D10C1">
              <w:rPr>
                <w:b/>
              </w:rPr>
              <w:t>Emergency Arrangements</w:t>
            </w:r>
          </w:p>
        </w:tc>
      </w:tr>
      <w:tr w:rsidR="00966878" w:rsidRPr="00AE5BFB" w14:paraId="57D7C65D" w14:textId="77777777" w:rsidTr="001538A2">
        <w:trPr>
          <w:cantSplit/>
          <w:trHeight w:val="454"/>
        </w:trPr>
        <w:tc>
          <w:tcPr>
            <w:tcW w:w="460" w:type="dxa"/>
          </w:tcPr>
          <w:p w14:paraId="1013ACF5" w14:textId="77777777" w:rsidR="00966878" w:rsidRPr="00504ABF" w:rsidRDefault="00966878" w:rsidP="00D7226C">
            <w:pPr>
              <w:pStyle w:val="BMSBodyText"/>
              <w:rPr>
                <w:highlight w:val="yellow"/>
              </w:rPr>
            </w:pPr>
          </w:p>
        </w:tc>
        <w:tc>
          <w:tcPr>
            <w:tcW w:w="5210" w:type="dxa"/>
            <w:shd w:val="clear" w:color="auto" w:fill="auto"/>
          </w:tcPr>
          <w:p w14:paraId="5DDEDD56" w14:textId="724748F2" w:rsidR="00966878" w:rsidRPr="00504ABF" w:rsidRDefault="00966878" w:rsidP="00966878">
            <w:pPr>
              <w:pStyle w:val="BMSBodyText"/>
              <w:rPr>
                <w:highlight w:val="yellow"/>
              </w:rPr>
            </w:pPr>
            <w:r>
              <w:t>Is it clear</w:t>
            </w:r>
            <w:r w:rsidRPr="00966878">
              <w:t xml:space="preserve"> what actions </w:t>
            </w:r>
            <w:r>
              <w:t>need to be taken in the event</w:t>
            </w:r>
            <w:r w:rsidRPr="00966878">
              <w:t xml:space="preserve"> of a fire</w:t>
            </w:r>
            <w:r>
              <w:t>?</w:t>
            </w:r>
          </w:p>
        </w:tc>
        <w:tc>
          <w:tcPr>
            <w:tcW w:w="661" w:type="dxa"/>
          </w:tcPr>
          <w:p w14:paraId="49DE1E22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662" w:type="dxa"/>
          </w:tcPr>
          <w:p w14:paraId="6936DBC9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662" w:type="dxa"/>
          </w:tcPr>
          <w:p w14:paraId="789A9B43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2942" w:type="dxa"/>
          </w:tcPr>
          <w:p w14:paraId="5E435319" w14:textId="77777777" w:rsidR="00966878" w:rsidRPr="00AE5BFB" w:rsidRDefault="00966878" w:rsidP="00D7226C">
            <w:pPr>
              <w:pStyle w:val="BMSBodyText"/>
            </w:pPr>
          </w:p>
        </w:tc>
      </w:tr>
      <w:tr w:rsidR="00966878" w:rsidRPr="00AE5BFB" w14:paraId="7F1C72DB" w14:textId="77777777" w:rsidTr="001538A2">
        <w:trPr>
          <w:cantSplit/>
          <w:trHeight w:val="454"/>
        </w:trPr>
        <w:tc>
          <w:tcPr>
            <w:tcW w:w="460" w:type="dxa"/>
          </w:tcPr>
          <w:p w14:paraId="4255B143" w14:textId="77777777" w:rsidR="00966878" w:rsidRPr="00504ABF" w:rsidRDefault="00966878" w:rsidP="00D7226C">
            <w:pPr>
              <w:pStyle w:val="BMSBodyText"/>
              <w:rPr>
                <w:highlight w:val="yellow"/>
              </w:rPr>
            </w:pPr>
          </w:p>
        </w:tc>
        <w:tc>
          <w:tcPr>
            <w:tcW w:w="5210" w:type="dxa"/>
            <w:shd w:val="clear" w:color="auto" w:fill="auto"/>
          </w:tcPr>
          <w:p w14:paraId="6C7E38F8" w14:textId="5DD46736" w:rsidR="00966878" w:rsidRPr="00504ABF" w:rsidRDefault="00966878" w:rsidP="00D7226C">
            <w:pPr>
              <w:pStyle w:val="BMSBodyText"/>
              <w:rPr>
                <w:highlight w:val="yellow"/>
              </w:rPr>
            </w:pPr>
            <w:r>
              <w:t>Have</w:t>
            </w:r>
            <w:r w:rsidRPr="00966878">
              <w:t xml:space="preserve"> the minimum first aid arrang</w:t>
            </w:r>
            <w:r>
              <w:t>ements acceptable for this task been described?</w:t>
            </w:r>
          </w:p>
        </w:tc>
        <w:tc>
          <w:tcPr>
            <w:tcW w:w="661" w:type="dxa"/>
          </w:tcPr>
          <w:p w14:paraId="415C75EF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662" w:type="dxa"/>
          </w:tcPr>
          <w:p w14:paraId="1325249F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662" w:type="dxa"/>
          </w:tcPr>
          <w:p w14:paraId="12FAB697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2942" w:type="dxa"/>
          </w:tcPr>
          <w:p w14:paraId="373B75A1" w14:textId="77777777" w:rsidR="00966878" w:rsidRPr="00AE5BFB" w:rsidRDefault="00966878" w:rsidP="00D7226C">
            <w:pPr>
              <w:pStyle w:val="BMSBodyText"/>
            </w:pPr>
          </w:p>
        </w:tc>
      </w:tr>
      <w:tr w:rsidR="00966878" w:rsidRPr="00AE5BFB" w14:paraId="049C7CFE" w14:textId="77777777" w:rsidTr="001538A2">
        <w:trPr>
          <w:cantSplit/>
          <w:trHeight w:val="454"/>
        </w:trPr>
        <w:tc>
          <w:tcPr>
            <w:tcW w:w="460" w:type="dxa"/>
          </w:tcPr>
          <w:p w14:paraId="2DFB7F50" w14:textId="77777777" w:rsidR="00966878" w:rsidRPr="00504ABF" w:rsidRDefault="00966878" w:rsidP="00D7226C">
            <w:pPr>
              <w:pStyle w:val="BMSBodyText"/>
              <w:rPr>
                <w:highlight w:val="yellow"/>
              </w:rPr>
            </w:pPr>
          </w:p>
        </w:tc>
        <w:tc>
          <w:tcPr>
            <w:tcW w:w="5210" w:type="dxa"/>
            <w:shd w:val="clear" w:color="auto" w:fill="auto"/>
          </w:tcPr>
          <w:p w14:paraId="244FEE97" w14:textId="6BA722EF" w:rsidR="00966878" w:rsidRPr="00504ABF" w:rsidRDefault="00966878" w:rsidP="00D7226C">
            <w:pPr>
              <w:pStyle w:val="BMSBodyText"/>
              <w:rPr>
                <w:highlight w:val="yellow"/>
              </w:rPr>
            </w:pPr>
            <w:r>
              <w:t>Have</w:t>
            </w:r>
            <w:r w:rsidRPr="00966878">
              <w:t xml:space="preserve"> rescue arrangements needed in the event of an incident i.e. fall arrest rescue, confined space rescue</w:t>
            </w:r>
            <w:r>
              <w:t xml:space="preserve"> been clearly defined?</w:t>
            </w:r>
          </w:p>
        </w:tc>
        <w:tc>
          <w:tcPr>
            <w:tcW w:w="661" w:type="dxa"/>
          </w:tcPr>
          <w:p w14:paraId="2980D81F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662" w:type="dxa"/>
          </w:tcPr>
          <w:p w14:paraId="4EEFD8C1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662" w:type="dxa"/>
          </w:tcPr>
          <w:p w14:paraId="625B467E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2942" w:type="dxa"/>
          </w:tcPr>
          <w:p w14:paraId="62AC3C91" w14:textId="77777777" w:rsidR="00966878" w:rsidRPr="00AE5BFB" w:rsidRDefault="00966878" w:rsidP="00D7226C">
            <w:pPr>
              <w:pStyle w:val="BMSBodyText"/>
            </w:pPr>
          </w:p>
        </w:tc>
      </w:tr>
      <w:tr w:rsidR="00966878" w:rsidRPr="00AE5BFB" w14:paraId="06F2EC01" w14:textId="77777777" w:rsidTr="001538A2">
        <w:trPr>
          <w:cantSplit/>
          <w:trHeight w:val="454"/>
        </w:trPr>
        <w:tc>
          <w:tcPr>
            <w:tcW w:w="460" w:type="dxa"/>
          </w:tcPr>
          <w:p w14:paraId="574EE6C5" w14:textId="77777777" w:rsidR="00966878" w:rsidRPr="00504ABF" w:rsidRDefault="00966878" w:rsidP="00D7226C">
            <w:pPr>
              <w:pStyle w:val="BMSBodyText"/>
              <w:rPr>
                <w:highlight w:val="yellow"/>
              </w:rPr>
            </w:pPr>
          </w:p>
        </w:tc>
        <w:tc>
          <w:tcPr>
            <w:tcW w:w="5210" w:type="dxa"/>
            <w:shd w:val="clear" w:color="auto" w:fill="auto"/>
          </w:tcPr>
          <w:p w14:paraId="08F804DD" w14:textId="08715580" w:rsidR="00966878" w:rsidRPr="00966878" w:rsidRDefault="00966878" w:rsidP="00966878">
            <w:pPr>
              <w:pStyle w:val="BMSBodyText"/>
            </w:pPr>
            <w:r>
              <w:t>Are actions required in the event of an environmental incident defined?</w:t>
            </w:r>
          </w:p>
        </w:tc>
        <w:tc>
          <w:tcPr>
            <w:tcW w:w="661" w:type="dxa"/>
          </w:tcPr>
          <w:p w14:paraId="2DDF37FA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662" w:type="dxa"/>
          </w:tcPr>
          <w:p w14:paraId="6773334E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662" w:type="dxa"/>
          </w:tcPr>
          <w:p w14:paraId="49842E19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2942" w:type="dxa"/>
          </w:tcPr>
          <w:p w14:paraId="6EE94B19" w14:textId="77777777" w:rsidR="00966878" w:rsidRPr="00AE5BFB" w:rsidRDefault="00966878" w:rsidP="00D7226C">
            <w:pPr>
              <w:pStyle w:val="BMSBodyText"/>
            </w:pPr>
          </w:p>
        </w:tc>
      </w:tr>
      <w:tr w:rsidR="00966878" w:rsidRPr="00AE5BFB" w14:paraId="23670659" w14:textId="77777777" w:rsidTr="001538A2">
        <w:trPr>
          <w:cantSplit/>
          <w:trHeight w:val="454"/>
        </w:trPr>
        <w:tc>
          <w:tcPr>
            <w:tcW w:w="460" w:type="dxa"/>
          </w:tcPr>
          <w:p w14:paraId="0EF020CC" w14:textId="77777777" w:rsidR="00966878" w:rsidRPr="00504ABF" w:rsidRDefault="00966878" w:rsidP="00D7226C">
            <w:pPr>
              <w:pStyle w:val="BMSBodyText"/>
              <w:rPr>
                <w:highlight w:val="yellow"/>
              </w:rPr>
            </w:pPr>
          </w:p>
        </w:tc>
        <w:tc>
          <w:tcPr>
            <w:tcW w:w="5210" w:type="dxa"/>
            <w:shd w:val="clear" w:color="auto" w:fill="auto"/>
          </w:tcPr>
          <w:p w14:paraId="2D26DACC" w14:textId="7482561A" w:rsidR="00966878" w:rsidRPr="00504ABF" w:rsidRDefault="004D10C1" w:rsidP="00D7226C">
            <w:pPr>
              <w:pStyle w:val="BMSBodyText"/>
              <w:rPr>
                <w:highlight w:val="yellow"/>
              </w:rPr>
            </w:pPr>
            <w:r>
              <w:t xml:space="preserve">Have any </w:t>
            </w:r>
            <w:r w:rsidR="00966878">
              <w:t>specialist materials required on site in the event of an environmental incident</w:t>
            </w:r>
            <w:r>
              <w:t xml:space="preserve"> been noted</w:t>
            </w:r>
          </w:p>
        </w:tc>
        <w:tc>
          <w:tcPr>
            <w:tcW w:w="661" w:type="dxa"/>
          </w:tcPr>
          <w:p w14:paraId="46A48FC9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662" w:type="dxa"/>
          </w:tcPr>
          <w:p w14:paraId="322CFD65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662" w:type="dxa"/>
          </w:tcPr>
          <w:p w14:paraId="0301CA56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2942" w:type="dxa"/>
          </w:tcPr>
          <w:p w14:paraId="76BBF305" w14:textId="77777777" w:rsidR="00966878" w:rsidRPr="00AE5BFB" w:rsidRDefault="00966878" w:rsidP="00D7226C">
            <w:pPr>
              <w:pStyle w:val="BMSBodyText"/>
            </w:pPr>
          </w:p>
        </w:tc>
      </w:tr>
      <w:tr w:rsidR="00966878" w:rsidRPr="00AE5BFB" w14:paraId="1380272D" w14:textId="77777777" w:rsidTr="001538A2">
        <w:trPr>
          <w:cantSplit/>
          <w:trHeight w:val="454"/>
        </w:trPr>
        <w:tc>
          <w:tcPr>
            <w:tcW w:w="460" w:type="dxa"/>
          </w:tcPr>
          <w:p w14:paraId="24D2F1D3" w14:textId="77777777" w:rsidR="00966878" w:rsidRPr="00504ABF" w:rsidRDefault="00966878" w:rsidP="00D7226C">
            <w:pPr>
              <w:pStyle w:val="BMSBodyText"/>
              <w:rPr>
                <w:highlight w:val="yellow"/>
              </w:rPr>
            </w:pPr>
          </w:p>
        </w:tc>
        <w:tc>
          <w:tcPr>
            <w:tcW w:w="5210" w:type="dxa"/>
            <w:shd w:val="clear" w:color="auto" w:fill="auto"/>
          </w:tcPr>
          <w:p w14:paraId="4B940112" w14:textId="53378B97" w:rsidR="00966878" w:rsidRPr="00504ABF" w:rsidRDefault="004D10C1" w:rsidP="004D10C1">
            <w:pPr>
              <w:pStyle w:val="BMSBodyText"/>
              <w:rPr>
                <w:highlight w:val="yellow"/>
              </w:rPr>
            </w:pPr>
            <w:r>
              <w:t>Have any</w:t>
            </w:r>
            <w:r w:rsidRPr="004D10C1">
              <w:t xml:space="preserve"> specialist </w:t>
            </w:r>
            <w:r>
              <w:t xml:space="preserve">emergency </w:t>
            </w:r>
            <w:r w:rsidRPr="004D10C1">
              <w:t>equipment needed</w:t>
            </w:r>
            <w:r>
              <w:t xml:space="preserve"> been included?</w:t>
            </w:r>
          </w:p>
        </w:tc>
        <w:tc>
          <w:tcPr>
            <w:tcW w:w="661" w:type="dxa"/>
          </w:tcPr>
          <w:p w14:paraId="07F9EC14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662" w:type="dxa"/>
          </w:tcPr>
          <w:p w14:paraId="19E27B42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662" w:type="dxa"/>
          </w:tcPr>
          <w:p w14:paraId="209F4B1A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2942" w:type="dxa"/>
          </w:tcPr>
          <w:p w14:paraId="1A10D9CC" w14:textId="77777777" w:rsidR="00966878" w:rsidRPr="00AE5BFB" w:rsidRDefault="00966878" w:rsidP="00D7226C">
            <w:pPr>
              <w:pStyle w:val="BMSBodyText"/>
            </w:pPr>
          </w:p>
        </w:tc>
      </w:tr>
      <w:tr w:rsidR="004D10C1" w:rsidRPr="00AE5BFB" w14:paraId="155AC1B3" w14:textId="77777777" w:rsidTr="00E60988">
        <w:trPr>
          <w:cantSplit/>
          <w:trHeight w:val="454"/>
        </w:trPr>
        <w:tc>
          <w:tcPr>
            <w:tcW w:w="10597" w:type="dxa"/>
            <w:gridSpan w:val="6"/>
          </w:tcPr>
          <w:p w14:paraId="430797E3" w14:textId="427AA4D8" w:rsidR="004D10C1" w:rsidRPr="004D10C1" w:rsidRDefault="004D10C1" w:rsidP="004D10C1">
            <w:pPr>
              <w:pStyle w:val="BMSBodyText"/>
              <w:numPr>
                <w:ilvl w:val="0"/>
                <w:numId w:val="11"/>
              </w:numPr>
              <w:rPr>
                <w:b/>
              </w:rPr>
            </w:pPr>
            <w:r w:rsidRPr="004D10C1">
              <w:rPr>
                <w:b/>
              </w:rPr>
              <w:t>Briefing and Supervision</w:t>
            </w:r>
          </w:p>
        </w:tc>
      </w:tr>
      <w:tr w:rsidR="00966878" w:rsidRPr="00AE5BFB" w14:paraId="4984277C" w14:textId="77777777" w:rsidTr="001538A2">
        <w:trPr>
          <w:cantSplit/>
          <w:trHeight w:val="454"/>
        </w:trPr>
        <w:tc>
          <w:tcPr>
            <w:tcW w:w="460" w:type="dxa"/>
          </w:tcPr>
          <w:p w14:paraId="5153B884" w14:textId="77777777" w:rsidR="00966878" w:rsidRPr="00504ABF" w:rsidRDefault="00966878" w:rsidP="00D7226C">
            <w:pPr>
              <w:pStyle w:val="BMSBodyText"/>
              <w:rPr>
                <w:highlight w:val="yellow"/>
              </w:rPr>
            </w:pPr>
          </w:p>
        </w:tc>
        <w:tc>
          <w:tcPr>
            <w:tcW w:w="5210" w:type="dxa"/>
            <w:shd w:val="clear" w:color="auto" w:fill="auto"/>
          </w:tcPr>
          <w:p w14:paraId="13DA6F01" w14:textId="3FC7B215" w:rsidR="00966878" w:rsidRPr="00504ABF" w:rsidRDefault="004D10C1" w:rsidP="009C5121">
            <w:pPr>
              <w:pStyle w:val="BMSBodyText"/>
              <w:rPr>
                <w:highlight w:val="yellow"/>
              </w:rPr>
            </w:pPr>
            <w:r>
              <w:t>Is it clear h</w:t>
            </w:r>
            <w:r w:rsidRPr="004D10C1">
              <w:t xml:space="preserve">ow </w:t>
            </w:r>
            <w:r>
              <w:t>the</w:t>
            </w:r>
            <w:r w:rsidRPr="004D10C1">
              <w:t xml:space="preserve"> method statement </w:t>
            </w:r>
            <w:r>
              <w:t>will be</w:t>
            </w:r>
            <w:r w:rsidRPr="004D10C1">
              <w:t xml:space="preserve"> briefed?</w:t>
            </w:r>
          </w:p>
        </w:tc>
        <w:tc>
          <w:tcPr>
            <w:tcW w:w="661" w:type="dxa"/>
          </w:tcPr>
          <w:p w14:paraId="3DE1450B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662" w:type="dxa"/>
          </w:tcPr>
          <w:p w14:paraId="06227C02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662" w:type="dxa"/>
          </w:tcPr>
          <w:p w14:paraId="73FC175D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2942" w:type="dxa"/>
          </w:tcPr>
          <w:p w14:paraId="2919454B" w14:textId="77777777" w:rsidR="00966878" w:rsidRPr="00AE5BFB" w:rsidRDefault="00966878" w:rsidP="00D7226C">
            <w:pPr>
              <w:pStyle w:val="BMSBodyText"/>
            </w:pPr>
          </w:p>
        </w:tc>
      </w:tr>
      <w:tr w:rsidR="00966878" w:rsidRPr="00AE5BFB" w14:paraId="1035E7E9" w14:textId="77777777" w:rsidTr="001538A2">
        <w:trPr>
          <w:cantSplit/>
          <w:trHeight w:val="454"/>
        </w:trPr>
        <w:tc>
          <w:tcPr>
            <w:tcW w:w="460" w:type="dxa"/>
          </w:tcPr>
          <w:p w14:paraId="75C335EA" w14:textId="77777777" w:rsidR="00966878" w:rsidRPr="00504ABF" w:rsidRDefault="00966878" w:rsidP="00D7226C">
            <w:pPr>
              <w:pStyle w:val="BMSBodyText"/>
              <w:rPr>
                <w:highlight w:val="yellow"/>
              </w:rPr>
            </w:pPr>
          </w:p>
        </w:tc>
        <w:tc>
          <w:tcPr>
            <w:tcW w:w="5210" w:type="dxa"/>
            <w:shd w:val="clear" w:color="auto" w:fill="auto"/>
          </w:tcPr>
          <w:p w14:paraId="5CF84A91" w14:textId="6EB7F0D3" w:rsidR="00966878" w:rsidRPr="00504ABF" w:rsidRDefault="004D10C1" w:rsidP="00D7226C">
            <w:pPr>
              <w:pStyle w:val="BMSBodyText"/>
              <w:rPr>
                <w:highlight w:val="yellow"/>
              </w:rPr>
            </w:pPr>
            <w:r>
              <w:t>If a</w:t>
            </w:r>
            <w:r w:rsidRPr="004D10C1">
              <w:t xml:space="preserve"> record </w:t>
            </w:r>
            <w:r>
              <w:t xml:space="preserve">is </w:t>
            </w:r>
            <w:r w:rsidRPr="004D10C1">
              <w:t>to be kept for all recipients that have read and understood the Method statement</w:t>
            </w:r>
            <w:r>
              <w:t xml:space="preserve"> is this included</w:t>
            </w:r>
            <w:r w:rsidRPr="004D10C1">
              <w:t>?</w:t>
            </w:r>
          </w:p>
        </w:tc>
        <w:tc>
          <w:tcPr>
            <w:tcW w:w="661" w:type="dxa"/>
          </w:tcPr>
          <w:p w14:paraId="3C51808E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662" w:type="dxa"/>
          </w:tcPr>
          <w:p w14:paraId="1DBDA64C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662" w:type="dxa"/>
          </w:tcPr>
          <w:p w14:paraId="0FA17BDE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2942" w:type="dxa"/>
          </w:tcPr>
          <w:p w14:paraId="4119A759" w14:textId="77777777" w:rsidR="00966878" w:rsidRPr="00AE5BFB" w:rsidRDefault="00966878" w:rsidP="00D7226C">
            <w:pPr>
              <w:pStyle w:val="BMSBodyText"/>
            </w:pPr>
          </w:p>
        </w:tc>
      </w:tr>
      <w:tr w:rsidR="00966878" w:rsidRPr="00AE5BFB" w14:paraId="4B4F7A79" w14:textId="77777777" w:rsidTr="001538A2">
        <w:trPr>
          <w:cantSplit/>
          <w:trHeight w:val="454"/>
        </w:trPr>
        <w:tc>
          <w:tcPr>
            <w:tcW w:w="460" w:type="dxa"/>
          </w:tcPr>
          <w:p w14:paraId="7090D29E" w14:textId="77777777" w:rsidR="00966878" w:rsidRPr="00504ABF" w:rsidRDefault="00966878" w:rsidP="00D7226C">
            <w:pPr>
              <w:pStyle w:val="BMSBodyText"/>
              <w:rPr>
                <w:highlight w:val="yellow"/>
              </w:rPr>
            </w:pPr>
          </w:p>
        </w:tc>
        <w:tc>
          <w:tcPr>
            <w:tcW w:w="5210" w:type="dxa"/>
            <w:shd w:val="clear" w:color="auto" w:fill="auto"/>
          </w:tcPr>
          <w:p w14:paraId="7EECE41E" w14:textId="4FB1B3AC" w:rsidR="00966878" w:rsidRPr="00504ABF" w:rsidRDefault="004D10C1" w:rsidP="004D10C1">
            <w:pPr>
              <w:pStyle w:val="BMSBodyText"/>
              <w:rPr>
                <w:highlight w:val="yellow"/>
              </w:rPr>
            </w:pPr>
            <w:r>
              <w:t xml:space="preserve">Has the instructions for a change to the </w:t>
            </w:r>
            <w:r w:rsidRPr="004D10C1">
              <w:t xml:space="preserve">Method statement </w:t>
            </w:r>
            <w:r>
              <w:t xml:space="preserve">been included (i.e. to be </w:t>
            </w:r>
            <w:r w:rsidRPr="004D10C1">
              <w:t>submitted to the document authoriser, to obtain the relevant Approvals</w:t>
            </w:r>
            <w:r>
              <w:t>)?</w:t>
            </w:r>
          </w:p>
        </w:tc>
        <w:tc>
          <w:tcPr>
            <w:tcW w:w="661" w:type="dxa"/>
          </w:tcPr>
          <w:p w14:paraId="60F84251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662" w:type="dxa"/>
          </w:tcPr>
          <w:p w14:paraId="2F14FB2A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662" w:type="dxa"/>
          </w:tcPr>
          <w:p w14:paraId="52F436A6" w14:textId="77777777" w:rsidR="00966878" w:rsidRPr="00AE5BFB" w:rsidRDefault="00966878" w:rsidP="00D7226C">
            <w:pPr>
              <w:pStyle w:val="BMSBodyText"/>
            </w:pPr>
          </w:p>
        </w:tc>
        <w:tc>
          <w:tcPr>
            <w:tcW w:w="2942" w:type="dxa"/>
          </w:tcPr>
          <w:p w14:paraId="7DE16793" w14:textId="77777777" w:rsidR="00966878" w:rsidRPr="00AE5BFB" w:rsidRDefault="00966878" w:rsidP="00D7226C">
            <w:pPr>
              <w:pStyle w:val="BMSBodyText"/>
            </w:pPr>
          </w:p>
        </w:tc>
      </w:tr>
      <w:tr w:rsidR="001538A2" w:rsidRPr="00AE5BFB" w14:paraId="329B927B" w14:textId="77777777" w:rsidTr="00D7226C">
        <w:trPr>
          <w:cantSplit/>
          <w:trHeight w:val="4970"/>
        </w:trPr>
        <w:tc>
          <w:tcPr>
            <w:tcW w:w="10597" w:type="dxa"/>
            <w:gridSpan w:val="6"/>
          </w:tcPr>
          <w:p w14:paraId="1BA20B63" w14:textId="77777777" w:rsidR="001538A2" w:rsidRPr="005B584D" w:rsidRDefault="001538A2" w:rsidP="00D7226C">
            <w:pPr>
              <w:pStyle w:val="BMSBodyText"/>
              <w:rPr>
                <w:b/>
              </w:rPr>
            </w:pPr>
            <w:r>
              <w:rPr>
                <w:b/>
              </w:rPr>
              <w:lastRenderedPageBreak/>
              <w:t xml:space="preserve">Other </w:t>
            </w:r>
            <w:r w:rsidRPr="005B584D">
              <w:rPr>
                <w:b/>
              </w:rPr>
              <w:t>Comments</w:t>
            </w:r>
          </w:p>
        </w:tc>
      </w:tr>
    </w:tbl>
    <w:p w14:paraId="7C5355CF" w14:textId="77777777" w:rsidR="009A5868" w:rsidRPr="009A5868" w:rsidRDefault="009A5868" w:rsidP="006D3E21">
      <w:pPr>
        <w:pStyle w:val="BMSBodyText"/>
      </w:pPr>
    </w:p>
    <w:p w14:paraId="7C5355D0" w14:textId="77777777" w:rsidR="00232A84" w:rsidRPr="00135284" w:rsidRDefault="00232A84" w:rsidP="006D3E21">
      <w:pPr>
        <w:pStyle w:val="BMSBodyText"/>
        <w:rPr>
          <w:b/>
          <w:caps/>
        </w:rPr>
      </w:pPr>
    </w:p>
    <w:sectPr w:rsidR="00232A84" w:rsidRPr="00135284" w:rsidSect="006D3E21">
      <w:headerReference w:type="even" r:id="rId12"/>
      <w:headerReference w:type="default" r:id="rId13"/>
      <w:footerReference w:type="default" r:id="rId14"/>
      <w:headerReference w:type="first" r:id="rId15"/>
      <w:pgSz w:w="11907" w:h="16839" w:code="9"/>
      <w:pgMar w:top="1418" w:right="567" w:bottom="1134" w:left="851" w:header="420" w:footer="27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5355D3" w14:textId="77777777" w:rsidR="00C05E42" w:rsidRDefault="00C05E42" w:rsidP="0003527C">
      <w:pPr>
        <w:spacing w:after="0" w:line="240" w:lineRule="auto"/>
      </w:pPr>
      <w:r>
        <w:separator/>
      </w:r>
    </w:p>
  </w:endnote>
  <w:endnote w:type="continuationSeparator" w:id="0">
    <w:p w14:paraId="7C5355D4" w14:textId="77777777" w:rsidR="00C05E42" w:rsidRDefault="00C05E42" w:rsidP="00035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5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76"/>
      <w:gridCol w:w="1497"/>
      <w:gridCol w:w="1251"/>
      <w:gridCol w:w="914"/>
      <w:gridCol w:w="694"/>
      <w:gridCol w:w="3866"/>
    </w:tblGrid>
    <w:tr w:rsidR="00C35284" w:rsidRPr="00456050" w14:paraId="7C5355DE" w14:textId="77777777" w:rsidTr="00666D36">
      <w:tc>
        <w:tcPr>
          <w:tcW w:w="2376" w:type="dxa"/>
        </w:tcPr>
        <w:p w14:paraId="7C5355DB" w14:textId="77777777" w:rsidR="00C35284" w:rsidRPr="00456050" w:rsidRDefault="00C35284" w:rsidP="00666D36">
          <w:pPr>
            <w:pStyle w:val="BMSFooterText"/>
            <w:rPr>
              <w:sz w:val="18"/>
            </w:rPr>
          </w:pPr>
          <w:r w:rsidRPr="00456050">
            <w:rPr>
              <w:sz w:val="18"/>
            </w:rPr>
            <w:t xml:space="preserve">Document </w:t>
          </w:r>
          <w:proofErr w:type="spellStart"/>
          <w:r w:rsidRPr="00456050">
            <w:rPr>
              <w:sz w:val="18"/>
            </w:rPr>
            <w:t>Authoriser</w:t>
          </w:r>
          <w:proofErr w:type="spellEnd"/>
          <w:r w:rsidRPr="00456050">
            <w:rPr>
              <w:sz w:val="18"/>
            </w:rPr>
            <w:t xml:space="preserve">: </w:t>
          </w:r>
        </w:p>
      </w:tc>
      <w:sdt>
        <w:sdtPr>
          <w:rPr>
            <w:sz w:val="18"/>
          </w:rPr>
          <w:alias w:val="Doc Authoriser"/>
          <w:tag w:val="Doc_x0020_Authoriser"/>
          <w:id w:val="-1776319290"/>
          <w:lock w:val="contentLocked"/>
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f43499e9-2e86-4c70-a2e2-5b27c6b5ac63' xmlns:ns5='860e6fe6-97cb-40b5-bc05-a76ba269d9a4' " w:xpath="/ns0:properties[1]/documentManagement[1]/ns5:Doc_x0020_Authoriser[1]/ns5:UserInfo[1]/ns5:DisplayName[1]" w:storeItemID="{25AADE32-381F-4DE2-8709-0139A727BF5F}"/>
          <w:text/>
        </w:sdtPr>
        <w:sdtEndPr/>
        <w:sdtContent>
          <w:tc>
            <w:tcPr>
              <w:tcW w:w="4356" w:type="dxa"/>
              <w:gridSpan w:val="4"/>
            </w:tcPr>
            <w:p w14:paraId="7C5355DC" w14:textId="57775247" w:rsidR="00C35284" w:rsidRPr="00456050" w:rsidRDefault="00293C45" w:rsidP="00666D36">
              <w:pPr>
                <w:pStyle w:val="BMSFooterText"/>
                <w:rPr>
                  <w:sz w:val="18"/>
                </w:rPr>
              </w:pPr>
              <w:r>
                <w:rPr>
                  <w:sz w:val="18"/>
                </w:rPr>
                <w:t>Robbie Birks</w:t>
              </w:r>
            </w:p>
          </w:tc>
        </w:sdtContent>
      </w:sdt>
      <w:tc>
        <w:tcPr>
          <w:tcW w:w="3866" w:type="dxa"/>
        </w:tcPr>
        <w:p w14:paraId="7C5355DD" w14:textId="77777777" w:rsidR="00C35284" w:rsidRPr="00456050" w:rsidRDefault="00C35284" w:rsidP="00666D36">
          <w:pPr>
            <w:pStyle w:val="BMSFooterText"/>
            <w:jc w:val="right"/>
            <w:rPr>
              <w:sz w:val="18"/>
            </w:rPr>
          </w:pPr>
          <w:r w:rsidRPr="00456050">
            <w:rPr>
              <w:sz w:val="18"/>
            </w:rPr>
            <w:t>Uncontrolled when printed or downloaded</w:t>
          </w:r>
        </w:p>
      </w:tc>
    </w:tr>
    <w:tr w:rsidR="00C35284" w:rsidRPr="00456050" w14:paraId="7C5355E5" w14:textId="77777777" w:rsidTr="00666D36">
      <w:tc>
        <w:tcPr>
          <w:tcW w:w="2376" w:type="dxa"/>
        </w:tcPr>
        <w:p w14:paraId="7C5355DF" w14:textId="77777777" w:rsidR="00C35284" w:rsidRPr="00456050" w:rsidRDefault="00C35284" w:rsidP="00666D36">
          <w:pPr>
            <w:pStyle w:val="BMSFooterText"/>
            <w:rPr>
              <w:sz w:val="18"/>
            </w:rPr>
          </w:pPr>
          <w:r w:rsidRPr="00456050">
            <w:rPr>
              <w:sz w:val="18"/>
            </w:rPr>
            <w:t xml:space="preserve">Date of Issue: </w:t>
          </w:r>
        </w:p>
      </w:tc>
      <w:sdt>
        <w:sdtPr>
          <w:rPr>
            <w:sz w:val="18"/>
          </w:rPr>
          <w:alias w:val="Issue Date"/>
          <w:tag w:val="Issue_x0020_Date"/>
          <w:id w:val="757329023"/>
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f43499e9-2e86-4c70-a2e2-5b27c6b5ac63' xmlns:ns5='860e6fe6-97cb-40b5-bc05-a76ba269d9a4' " w:xpath="/ns0:properties[1]/documentManagement[1]/ns5:Issue_x0020_Date[1]" w:storeItemID="{25AADE32-381F-4DE2-8709-0139A727BF5F}"/>
          <w:date w:fullDate="2018-10-02T00:00:00Z">
            <w:dateFormat w:val="dd/MM/yyyy"/>
            <w:lid w:val="en-GB"/>
            <w:storeMappedDataAs w:val="dateTime"/>
            <w:calendar w:val="gregorian"/>
          </w:date>
        </w:sdtPr>
        <w:sdtEndPr/>
        <w:sdtContent>
          <w:tc>
            <w:tcPr>
              <w:tcW w:w="1497" w:type="dxa"/>
            </w:tcPr>
            <w:p w14:paraId="7C5355E0" w14:textId="4E1F344E" w:rsidR="00C35284" w:rsidRPr="00456050" w:rsidRDefault="00293C45" w:rsidP="00666D36">
              <w:pPr>
                <w:pStyle w:val="BMSFooterText"/>
                <w:rPr>
                  <w:sz w:val="18"/>
                </w:rPr>
              </w:pPr>
              <w:r>
                <w:rPr>
                  <w:sz w:val="18"/>
                  <w:lang w:val="en-GB"/>
                </w:rPr>
                <w:t>02/10/2018</w:t>
              </w:r>
            </w:p>
          </w:tc>
        </w:sdtContent>
      </w:sdt>
      <w:tc>
        <w:tcPr>
          <w:tcW w:w="1251" w:type="dxa"/>
        </w:tcPr>
        <w:p w14:paraId="7C5355E1" w14:textId="77777777" w:rsidR="00C35284" w:rsidRPr="00456050" w:rsidRDefault="00C35284" w:rsidP="00666D36">
          <w:pPr>
            <w:pStyle w:val="BMSFooterText"/>
            <w:rPr>
              <w:sz w:val="18"/>
            </w:rPr>
          </w:pPr>
          <w:r w:rsidRPr="00456050">
            <w:rPr>
              <w:sz w:val="18"/>
            </w:rPr>
            <w:t xml:space="preserve">Page </w:t>
          </w:r>
          <w:r w:rsidRPr="00456050">
            <w:rPr>
              <w:sz w:val="18"/>
            </w:rPr>
            <w:fldChar w:fldCharType="begin"/>
          </w:r>
          <w:r w:rsidRPr="00456050">
            <w:rPr>
              <w:sz w:val="18"/>
            </w:rPr>
            <w:instrText xml:space="preserve"> PAGE  \* Arabic  \* MERGEFORMAT </w:instrText>
          </w:r>
          <w:r w:rsidRPr="00456050">
            <w:rPr>
              <w:sz w:val="18"/>
            </w:rPr>
            <w:fldChar w:fldCharType="separate"/>
          </w:r>
          <w:r w:rsidR="00E5583D">
            <w:rPr>
              <w:noProof/>
              <w:sz w:val="18"/>
            </w:rPr>
            <w:t>1</w:t>
          </w:r>
          <w:r w:rsidRPr="00456050">
            <w:rPr>
              <w:sz w:val="18"/>
            </w:rPr>
            <w:fldChar w:fldCharType="end"/>
          </w:r>
          <w:r w:rsidRPr="00456050">
            <w:rPr>
              <w:sz w:val="18"/>
            </w:rPr>
            <w:t xml:space="preserve"> of </w:t>
          </w:r>
          <w:r w:rsidRPr="00456050">
            <w:rPr>
              <w:sz w:val="18"/>
            </w:rPr>
            <w:fldChar w:fldCharType="begin"/>
          </w:r>
          <w:r w:rsidRPr="00456050">
            <w:rPr>
              <w:sz w:val="18"/>
            </w:rPr>
            <w:instrText xml:space="preserve"> NUMPAGES  \* Arabic  \* MERGEFORMAT </w:instrText>
          </w:r>
          <w:r w:rsidRPr="00456050">
            <w:rPr>
              <w:sz w:val="18"/>
            </w:rPr>
            <w:fldChar w:fldCharType="separate"/>
          </w:r>
          <w:r w:rsidR="00E5583D">
            <w:rPr>
              <w:noProof/>
              <w:sz w:val="18"/>
            </w:rPr>
            <w:t>4</w:t>
          </w:r>
          <w:r w:rsidRPr="00456050">
            <w:rPr>
              <w:noProof/>
              <w:sz w:val="18"/>
            </w:rPr>
            <w:fldChar w:fldCharType="end"/>
          </w:r>
        </w:p>
      </w:tc>
      <w:tc>
        <w:tcPr>
          <w:tcW w:w="914" w:type="dxa"/>
        </w:tcPr>
        <w:p w14:paraId="7C5355E2" w14:textId="77777777" w:rsidR="00C35284" w:rsidRPr="00456050" w:rsidRDefault="00C35284" w:rsidP="00666D36">
          <w:pPr>
            <w:pStyle w:val="BMSFooterText"/>
            <w:rPr>
              <w:sz w:val="18"/>
            </w:rPr>
          </w:pPr>
          <w:r w:rsidRPr="00456050">
            <w:rPr>
              <w:sz w:val="18"/>
            </w:rPr>
            <w:t xml:space="preserve">Version: </w:t>
          </w:r>
        </w:p>
      </w:tc>
      <w:sdt>
        <w:sdtPr>
          <w:rPr>
            <w:sz w:val="18"/>
          </w:rPr>
          <w:alias w:val="Published Version No."/>
          <w:tag w:val="Published_x0020_Version_x0020_No_x002e_"/>
          <w:id w:val="-959568015"/>
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f43499e9-2e86-4c70-a2e2-5b27c6b5ac63' xmlns:ns5='860e6fe6-97cb-40b5-bc05-a76ba269d9a4' " w:xpath="/ns0:properties[1]/documentManagement[1]/ns5:Published_x0020_Version_x0020_No_x002e_[1]" w:storeItemID="{25AADE32-381F-4DE2-8709-0139A727BF5F}"/>
          <w:text/>
        </w:sdtPr>
        <w:sdtEndPr/>
        <w:sdtContent>
          <w:tc>
            <w:tcPr>
              <w:tcW w:w="694" w:type="dxa"/>
            </w:tcPr>
            <w:p w14:paraId="7C5355E3" w14:textId="76DA5ECE" w:rsidR="00C35284" w:rsidRPr="00456050" w:rsidRDefault="00293C45" w:rsidP="00666D36">
              <w:pPr>
                <w:pStyle w:val="BMSFooterText"/>
                <w:rPr>
                  <w:sz w:val="18"/>
                </w:rPr>
              </w:pPr>
              <w:r>
                <w:rPr>
                  <w:sz w:val="18"/>
                </w:rPr>
                <w:t>1.1</w:t>
              </w:r>
            </w:p>
          </w:tc>
        </w:sdtContent>
      </w:sdt>
      <w:tc>
        <w:tcPr>
          <w:tcW w:w="3866" w:type="dxa"/>
        </w:tcPr>
        <w:p w14:paraId="7C5355E4" w14:textId="50F7D849" w:rsidR="00C35284" w:rsidRPr="00456050" w:rsidRDefault="00C35284" w:rsidP="00D17C8D">
          <w:pPr>
            <w:pStyle w:val="BMSFooterText"/>
            <w:jc w:val="right"/>
            <w:rPr>
              <w:sz w:val="18"/>
            </w:rPr>
          </w:pPr>
          <w:r w:rsidRPr="00456050">
            <w:rPr>
              <w:sz w:val="18"/>
            </w:rPr>
            <w:t xml:space="preserve">A Balfour Beatty  </w:t>
          </w:r>
          <w:sdt>
            <w:sdtPr>
              <w:rPr>
                <w:sz w:val="18"/>
              </w:rPr>
              <w:alias w:val="Strategic Business Unit"/>
              <w:tag w:val="ac63671d70c441cdba18d820fb0dbe24"/>
              <w:id w:val="1473872862"/>
              <w:lock w:val="contentLocked"/>
    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f43499e9-2e86-4c70-a2e2-5b27c6b5ac63' xmlns:ns5='860e6fe6-97cb-40b5-bc05-a76ba269d9a4' " w:xpath="/ns0:properties[1]/documentManagement[1]/ns5:ac63671d70c441cdba18d820fb0dbe24[1]/ns2:Terms[1]" w:storeItemID="{25AADE32-381F-4DE2-8709-0139A727BF5F}"/>
              <w:text w:multiLine="1"/>
            </w:sdtPr>
            <w:sdtEndPr/>
            <w:sdtContent>
              <w:r w:rsidR="00D17C8D">
                <w:rPr>
                  <w:sz w:val="18"/>
                  <w:lang w:val="en-GB"/>
                </w:rPr>
                <w:t>UK</w:t>
              </w:r>
            </w:sdtContent>
          </w:sdt>
          <w:r w:rsidR="00D0696D">
            <w:rPr>
              <w:sz w:val="18"/>
            </w:rPr>
            <w:t xml:space="preserve"> </w:t>
          </w:r>
          <w:r w:rsidRPr="00456050">
            <w:rPr>
              <w:sz w:val="18"/>
            </w:rPr>
            <w:t>Document</w:t>
          </w:r>
        </w:p>
      </w:tc>
    </w:tr>
  </w:tbl>
  <w:p w14:paraId="7C5355E6" w14:textId="77777777" w:rsidR="0003527C" w:rsidRPr="00232A84" w:rsidRDefault="0003527C" w:rsidP="006D3E21">
    <w:pPr>
      <w:pStyle w:val="BMSFooter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5355D1" w14:textId="77777777" w:rsidR="00C05E42" w:rsidRDefault="00C05E42" w:rsidP="0003527C">
      <w:pPr>
        <w:spacing w:after="0" w:line="240" w:lineRule="auto"/>
      </w:pPr>
      <w:r>
        <w:separator/>
      </w:r>
    </w:p>
  </w:footnote>
  <w:footnote w:type="continuationSeparator" w:id="0">
    <w:p w14:paraId="7C5355D2" w14:textId="77777777" w:rsidR="00C05E42" w:rsidRDefault="00C05E42" w:rsidP="00035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355D5" w14:textId="77777777" w:rsidR="00E2551F" w:rsidRDefault="00293C45">
    <w:pPr>
      <w:pStyle w:val="Header"/>
    </w:pPr>
    <w:r>
      <w:rPr>
        <w:noProof/>
        <w:lang w:val="en-GB" w:eastAsia="en-GB"/>
      </w:rPr>
      <w:pict w14:anchorId="7C5355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449508" o:spid="_x0000_s2050" type="#_x0000_t75" style="position:absolute;margin-left:0;margin-top:0;width:524.25pt;height:366.25pt;z-index:-251655168;mso-position-horizontal:center;mso-position-horizontal-relative:margin;mso-position-vertical:center;mso-position-vertical-relative:margin" o:allowincell="f">
          <v:imagedata r:id="rId1" o:title="watermar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88" w:type="dxa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77"/>
      <w:gridCol w:w="7511"/>
    </w:tblGrid>
    <w:tr w:rsidR="000512D3" w14:paraId="7C5355D9" w14:textId="77777777" w:rsidTr="00056DB8">
      <w:trPr>
        <w:cantSplit/>
        <w:trHeight w:hRule="exact" w:val="1077"/>
      </w:trPr>
      <w:tc>
        <w:tcPr>
          <w:tcW w:w="2977" w:type="dxa"/>
        </w:tcPr>
        <w:p w14:paraId="7C5355D6" w14:textId="4DD1C64A" w:rsidR="000512D3" w:rsidRDefault="000512D3" w:rsidP="00056DB8"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7C5355EA" wp14:editId="7C5355EB">
                <wp:simplePos x="0" y="0"/>
                <wp:positionH relativeFrom="column">
                  <wp:posOffset>-5715</wp:posOffset>
                </wp:positionH>
                <wp:positionV relativeFrom="paragraph">
                  <wp:posOffset>190500</wp:posOffset>
                </wp:positionV>
                <wp:extent cx="1804670" cy="323215"/>
                <wp:effectExtent l="0" t="0" r="5080" b="635"/>
                <wp:wrapTopAndBottom/>
                <wp:docPr id="3" name="Picture 3" descr="BB%20lar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BB%20larg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4670" cy="3232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11" w:type="dxa"/>
          <w:tcMar>
            <w:left w:w="108" w:type="dxa"/>
            <w:right w:w="108" w:type="dxa"/>
          </w:tcMar>
          <w:vAlign w:val="center"/>
        </w:tcPr>
        <w:sdt>
          <w:sdtPr>
            <w:rPr>
              <w:kern w:val="0"/>
              <w:szCs w:val="28"/>
            </w:rPr>
            <w:alias w:val="Title"/>
            <w:tag w:val=""/>
            <w:id w:val="-6211272"/>
            <w:placeholder>
              <w:docPart w:val="CEFBE441ADC54B7091952F04A51B5083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7C5355D7" w14:textId="4B98590B" w:rsidR="000512D3" w:rsidRDefault="004D10C1" w:rsidP="00056DB8">
              <w:pPr>
                <w:pStyle w:val="BMSTitleinHeader"/>
                <w:rPr>
                  <w:kern w:val="0"/>
                  <w:szCs w:val="28"/>
                </w:rPr>
              </w:pPr>
              <w:r>
                <w:rPr>
                  <w:kern w:val="0"/>
                  <w:szCs w:val="28"/>
                </w:rPr>
                <w:t>Method Statement Appraisal</w:t>
              </w:r>
            </w:p>
          </w:sdtContent>
        </w:sdt>
        <w:p w14:paraId="7C5355D8" w14:textId="046E4E40" w:rsidR="000512D3" w:rsidRDefault="00293C45" w:rsidP="00D17C8D">
          <w:pPr>
            <w:pStyle w:val="BMSTitleinHeader"/>
          </w:pPr>
          <w:sdt>
            <w:sdtPr>
              <w:alias w:val="Document Type"/>
              <w:tag w:val="oc3d3a3ff14440768ba3133f25344e09"/>
              <w:id w:val="-1472824508"/>
              <w:lock w:val="contentLocked"/>
              <w:placeholder>
                <w:docPart w:val="BCE3620A4CBC4C5F9F5EBF653C3AFD7D"/>
              </w:placeholder>
    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f43499e9-2e86-4c70-a2e2-5b27c6b5ac63' xmlns:ns5='860e6fe6-97cb-40b5-bc05-a76ba269d9a4' " w:xpath="/ns0:properties[1]/documentManagement[1]/ns5:oc3d3a3ff14440768ba3133f25344e09[1]/ns2:Terms[1]" w:storeItemID="{25AADE32-381F-4DE2-8709-0139A727BF5F}"/>
              <w:text w:multiLine="1"/>
            </w:sdtPr>
            <w:sdtEndPr/>
            <w:sdtContent>
              <w:r w:rsidR="00D17C8D">
                <w:t>Standard Form</w:t>
              </w:r>
            </w:sdtContent>
          </w:sdt>
          <w:r w:rsidR="00D0696D">
            <w:t xml:space="preserve">: </w:t>
          </w:r>
          <w:sdt>
            <w:sdtPr>
              <w:alias w:val="Document Reference"/>
              <w:tag w:val="Document_x0020_Reference"/>
              <w:id w:val="797578517"/>
              <w:placeholder>
                <w:docPart w:val="2A5D6960EFC54A088BB2C6C6F8D80B9E"/>
              </w:placeholder>
    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f43499e9-2e86-4c70-a2e2-5b27c6b5ac63' xmlns:ns5='860e6fe6-97cb-40b5-bc05-a76ba269d9a4' " w:xpath="/ns0:properties[1]/documentManagement[1]/ns5:Document_x0020_Reference[1]" w:storeItemID="{25AADE32-381F-4DE2-8709-0139A727BF5F}"/>
              <w:text/>
            </w:sdtPr>
            <w:sdtEndPr/>
            <w:sdtContent>
              <w:r w:rsidR="004D10C1">
                <w:t>HSES-SF-0011c</w:t>
              </w:r>
            </w:sdtContent>
          </w:sdt>
        </w:p>
      </w:tc>
    </w:tr>
  </w:tbl>
  <w:p w14:paraId="7C5355DA" w14:textId="77777777" w:rsidR="000512D3" w:rsidRPr="00FD6CC3" w:rsidRDefault="000512D3" w:rsidP="000512D3">
    <w:pPr>
      <w:pStyle w:val="BMSTitleinHeader"/>
      <w:spacing w:before="60" w:after="60"/>
      <w:jc w:val="left"/>
      <w:rPr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355E7" w14:textId="77777777" w:rsidR="00E2551F" w:rsidRDefault="00293C45">
    <w:pPr>
      <w:pStyle w:val="Header"/>
    </w:pPr>
    <w:r>
      <w:rPr>
        <w:noProof/>
        <w:lang w:val="en-GB" w:eastAsia="en-GB"/>
      </w:rPr>
      <w:pict w14:anchorId="7C5355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449507" o:spid="_x0000_s2049" type="#_x0000_t75" style="position:absolute;margin-left:0;margin-top:0;width:524.25pt;height:366.25pt;z-index:-251656192;mso-position-horizontal:center;mso-position-horizontal-relative:margin;mso-position-vertical:center;mso-position-vertical-relative:margin" o:allowincell="f">
          <v:imagedata r:id="rId1" o:title="watermar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65E84"/>
    <w:multiLevelType w:val="hybridMultilevel"/>
    <w:tmpl w:val="4BCA0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45B05"/>
    <w:multiLevelType w:val="hybridMultilevel"/>
    <w:tmpl w:val="9CE6CE2E"/>
    <w:lvl w:ilvl="0" w:tplc="AA7AB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75B6E"/>
    <w:multiLevelType w:val="hybridMultilevel"/>
    <w:tmpl w:val="ACF0E7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2222C9"/>
    <w:multiLevelType w:val="hybridMultilevel"/>
    <w:tmpl w:val="80409B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9F746A"/>
    <w:multiLevelType w:val="multilevel"/>
    <w:tmpl w:val="513E0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9B50A86"/>
    <w:multiLevelType w:val="hybridMultilevel"/>
    <w:tmpl w:val="D18455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46F81"/>
    <w:multiLevelType w:val="hybridMultilevel"/>
    <w:tmpl w:val="CEE604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8A4AFF"/>
    <w:multiLevelType w:val="multilevel"/>
    <w:tmpl w:val="0BF047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D021DC9"/>
    <w:multiLevelType w:val="multilevel"/>
    <w:tmpl w:val="2C505A8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4E22265A"/>
    <w:multiLevelType w:val="hybridMultilevel"/>
    <w:tmpl w:val="F036D8A8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6B05E4"/>
    <w:multiLevelType w:val="hybridMultilevel"/>
    <w:tmpl w:val="5BAE855A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105238"/>
    <w:multiLevelType w:val="hybridMultilevel"/>
    <w:tmpl w:val="09B83B9C"/>
    <w:lvl w:ilvl="0" w:tplc="FAC27AF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A96DAC"/>
    <w:multiLevelType w:val="hybridMultilevel"/>
    <w:tmpl w:val="4FF869EA"/>
    <w:lvl w:ilvl="0" w:tplc="7EBEDE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084F0C"/>
    <w:multiLevelType w:val="hybridMultilevel"/>
    <w:tmpl w:val="A566C2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EF5046"/>
    <w:multiLevelType w:val="hybridMultilevel"/>
    <w:tmpl w:val="66007EE6"/>
    <w:lvl w:ilvl="0" w:tplc="FAC27AF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8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7"/>
  </w:num>
  <w:num w:numId="9">
    <w:abstractNumId w:val="4"/>
  </w:num>
  <w:num w:numId="10">
    <w:abstractNumId w:val="1"/>
  </w:num>
  <w:num w:numId="11">
    <w:abstractNumId w:val="12"/>
  </w:num>
  <w:num w:numId="12">
    <w:abstractNumId w:val="9"/>
  </w:num>
  <w:num w:numId="13">
    <w:abstractNumId w:val="10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F80"/>
    <w:rsid w:val="0000143B"/>
    <w:rsid w:val="0003527C"/>
    <w:rsid w:val="000512D3"/>
    <w:rsid w:val="000704A5"/>
    <w:rsid w:val="000F57BC"/>
    <w:rsid w:val="00135284"/>
    <w:rsid w:val="00136595"/>
    <w:rsid w:val="001538A2"/>
    <w:rsid w:val="001821A4"/>
    <w:rsid w:val="001A67D7"/>
    <w:rsid w:val="00213ABC"/>
    <w:rsid w:val="00232A84"/>
    <w:rsid w:val="00287B09"/>
    <w:rsid w:val="00293C45"/>
    <w:rsid w:val="002F51C4"/>
    <w:rsid w:val="00357F5C"/>
    <w:rsid w:val="003D6E15"/>
    <w:rsid w:val="003F1F80"/>
    <w:rsid w:val="00456050"/>
    <w:rsid w:val="004D10C1"/>
    <w:rsid w:val="00510830"/>
    <w:rsid w:val="005341DC"/>
    <w:rsid w:val="00565C1E"/>
    <w:rsid w:val="005F088B"/>
    <w:rsid w:val="0063600C"/>
    <w:rsid w:val="00695B37"/>
    <w:rsid w:val="006A24AD"/>
    <w:rsid w:val="006D3E21"/>
    <w:rsid w:val="006F1B10"/>
    <w:rsid w:val="00714B5F"/>
    <w:rsid w:val="00734F3E"/>
    <w:rsid w:val="007555B3"/>
    <w:rsid w:val="007869F0"/>
    <w:rsid w:val="00786B37"/>
    <w:rsid w:val="007C203A"/>
    <w:rsid w:val="007E694D"/>
    <w:rsid w:val="007F2E8D"/>
    <w:rsid w:val="008819A7"/>
    <w:rsid w:val="008906D7"/>
    <w:rsid w:val="008A4897"/>
    <w:rsid w:val="008E44AF"/>
    <w:rsid w:val="008E6D8B"/>
    <w:rsid w:val="008F4A9E"/>
    <w:rsid w:val="0092057B"/>
    <w:rsid w:val="0092410A"/>
    <w:rsid w:val="00927633"/>
    <w:rsid w:val="00933F4A"/>
    <w:rsid w:val="00937B52"/>
    <w:rsid w:val="00942DF8"/>
    <w:rsid w:val="00966878"/>
    <w:rsid w:val="009A5868"/>
    <w:rsid w:val="009C5121"/>
    <w:rsid w:val="009D774C"/>
    <w:rsid w:val="009D7C47"/>
    <w:rsid w:val="00A56427"/>
    <w:rsid w:val="00A659E7"/>
    <w:rsid w:val="00B057A1"/>
    <w:rsid w:val="00B25A19"/>
    <w:rsid w:val="00B73695"/>
    <w:rsid w:val="00B830DD"/>
    <w:rsid w:val="00BD241A"/>
    <w:rsid w:val="00C01E0C"/>
    <w:rsid w:val="00C05E42"/>
    <w:rsid w:val="00C35284"/>
    <w:rsid w:val="00CA0AB2"/>
    <w:rsid w:val="00CB22B6"/>
    <w:rsid w:val="00CF20B2"/>
    <w:rsid w:val="00D0696D"/>
    <w:rsid w:val="00D17C8D"/>
    <w:rsid w:val="00D4781A"/>
    <w:rsid w:val="00D86A73"/>
    <w:rsid w:val="00D94301"/>
    <w:rsid w:val="00DC0D8B"/>
    <w:rsid w:val="00E2551F"/>
    <w:rsid w:val="00E45476"/>
    <w:rsid w:val="00E5583D"/>
    <w:rsid w:val="00F00C9C"/>
    <w:rsid w:val="00F11000"/>
    <w:rsid w:val="00F70604"/>
    <w:rsid w:val="00FA7BD4"/>
    <w:rsid w:val="00FB7D24"/>
    <w:rsid w:val="00FD6CC3"/>
    <w:rsid w:val="00FE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7C5355CD"/>
  <w15:docId w15:val="{683496D7-32B3-4F99-BDA5-AAAFF6766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45605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rsid w:val="00CF20B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52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527C"/>
  </w:style>
  <w:style w:type="paragraph" w:styleId="Footer">
    <w:name w:val="footer"/>
    <w:basedOn w:val="Normal"/>
    <w:link w:val="FooterChar"/>
    <w:uiPriority w:val="99"/>
    <w:unhideWhenUsed/>
    <w:rsid w:val="000352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527C"/>
  </w:style>
  <w:style w:type="paragraph" w:customStyle="1" w:styleId="BMSFooterText">
    <w:name w:val="BMS Footer Text"/>
    <w:basedOn w:val="Normal"/>
    <w:qFormat/>
    <w:rsid w:val="006D3E21"/>
    <w:pPr>
      <w:spacing w:after="0" w:line="240" w:lineRule="auto"/>
    </w:pPr>
    <w:rPr>
      <w:rFonts w:cs="Arial"/>
      <w:sz w:val="19"/>
      <w:szCs w:val="19"/>
    </w:rPr>
  </w:style>
  <w:style w:type="table" w:styleId="TableGrid">
    <w:name w:val="Table Grid"/>
    <w:basedOn w:val="TableNormal"/>
    <w:rsid w:val="00CF2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F20B2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customStyle="1" w:styleId="BMSMainHeading">
    <w:name w:val="BMS Main Heading"/>
    <w:basedOn w:val="Normal"/>
    <w:qFormat/>
    <w:rsid w:val="006D3E21"/>
    <w:pPr>
      <w:spacing w:before="60" w:after="60" w:line="240" w:lineRule="auto"/>
      <w:jc w:val="both"/>
    </w:pPr>
    <w:rPr>
      <w:rFonts w:eastAsia="Times New Roman" w:cs="Times New Roman"/>
      <w:b/>
      <w:caps/>
      <w:lang w:val="en-GB" w:eastAsia="en-US"/>
    </w:rPr>
  </w:style>
  <w:style w:type="paragraph" w:customStyle="1" w:styleId="BMSBodyText">
    <w:name w:val="BMS Body Text"/>
    <w:basedOn w:val="Normal"/>
    <w:link w:val="BMSBodyTextChar"/>
    <w:qFormat/>
    <w:rsid w:val="008906D7"/>
    <w:pPr>
      <w:spacing w:before="60" w:after="60" w:line="240" w:lineRule="auto"/>
    </w:pPr>
    <w:rPr>
      <w:rFonts w:eastAsia="Times New Roman" w:cs="Times New Roman"/>
      <w:lang w:val="en-GB" w:eastAsia="en-US"/>
    </w:rPr>
  </w:style>
  <w:style w:type="paragraph" w:customStyle="1" w:styleId="BMSGuidanceText">
    <w:name w:val="BMS Guidance Text"/>
    <w:basedOn w:val="BMSBodyText"/>
    <w:link w:val="BMSGuidanceTextChar"/>
    <w:rsid w:val="00D94301"/>
    <w:rPr>
      <w:color w:val="FF0000"/>
    </w:rPr>
  </w:style>
  <w:style w:type="paragraph" w:customStyle="1" w:styleId="BMSTitleinHeader">
    <w:name w:val="BMS Title in Header"/>
    <w:basedOn w:val="Normal"/>
    <w:qFormat/>
    <w:rsid w:val="00456050"/>
    <w:pPr>
      <w:spacing w:after="0" w:line="240" w:lineRule="auto"/>
      <w:jc w:val="right"/>
    </w:pPr>
    <w:rPr>
      <w:rFonts w:eastAsia="Times New Roman" w:cs="Times New Roman"/>
      <w:bCs/>
      <w:color w:val="000000"/>
      <w:kern w:val="28"/>
      <w:sz w:val="28"/>
      <w:szCs w:val="32"/>
      <w:lang w:val="en-GB" w:eastAsia="en-US"/>
    </w:rPr>
  </w:style>
  <w:style w:type="character" w:customStyle="1" w:styleId="BMSBodyTextChar">
    <w:name w:val="BMS Body Text Char"/>
    <w:basedOn w:val="DefaultParagraphFont"/>
    <w:link w:val="BMSBodyText"/>
    <w:rsid w:val="008906D7"/>
    <w:rPr>
      <w:rFonts w:eastAsia="Times New Roman" w:cs="Times New Roman"/>
      <w:lang w:val="en-GB" w:eastAsia="en-US"/>
    </w:rPr>
  </w:style>
  <w:style w:type="character" w:customStyle="1" w:styleId="BMSGuidanceTextChar">
    <w:name w:val="BMS Guidance Text Char"/>
    <w:basedOn w:val="BMSBodyTextChar"/>
    <w:link w:val="BMSGuidanceText"/>
    <w:rsid w:val="00D94301"/>
    <w:rPr>
      <w:rFonts w:ascii="Calibri" w:eastAsia="Times New Roman" w:hAnsi="Calibri" w:cs="Times New Roman"/>
      <w:color w:val="FF0000"/>
      <w:szCs w:val="20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B22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22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22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2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2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2B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E69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n.gordon\Desktop\BBUK%20Templates\BBUK%20Standard%20Template%20(Word%20-%20Portrait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A5D6960EFC54A088BB2C6C6F8D80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BF4BF-E7BD-4BF9-A77F-71F85F196028}"/>
      </w:docPartPr>
      <w:docPartBody>
        <w:p w:rsidR="00E018A7" w:rsidRDefault="00E00229">
          <w:r w:rsidRPr="00454528">
            <w:rPr>
              <w:rStyle w:val="PlaceholderText"/>
            </w:rPr>
            <w:t>[Document Reference]</w:t>
          </w:r>
        </w:p>
      </w:docPartBody>
    </w:docPart>
    <w:docPart>
      <w:docPartPr>
        <w:name w:val="BCE3620A4CBC4C5F9F5EBF653C3AFD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12E688-40F9-4C56-BFEB-AF3383EB3575}"/>
      </w:docPartPr>
      <w:docPartBody>
        <w:p w:rsidR="00E018A7" w:rsidRDefault="00E00229">
          <w:r w:rsidRPr="00454528">
            <w:rPr>
              <w:rStyle w:val="PlaceholderText"/>
            </w:rPr>
            <w:t>[Document Type]</w:t>
          </w:r>
        </w:p>
      </w:docPartBody>
    </w:docPart>
    <w:docPart>
      <w:docPartPr>
        <w:name w:val="CEFBE441ADC54B7091952F04A51B5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4BC0AB-02BE-4607-8C4B-691674FE1C54}"/>
      </w:docPartPr>
      <w:docPartBody>
        <w:p w:rsidR="00E018A7" w:rsidRDefault="00E00229">
          <w:r w:rsidRPr="0045452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487E"/>
    <w:rsid w:val="0028487E"/>
    <w:rsid w:val="00E00229"/>
    <w:rsid w:val="00E0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90FA5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487E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0022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d6a0609-6bef-4a0c-9054-5891b37468d4">2KHUWT73P6SE-1572-11881</_dlc_DocId>
    <_dlc_DocIdUrl xmlns="1d6a0609-6bef-4a0c-9054-5891b37468d4">
      <Url>https://home360.balfourbeatty.com/ghoreferencecentre/Group%20BMS/_layouts/DocIdRedir.aspx?ID=2KHUWT73P6SE-1572-11881</Url>
      <Description>2KHUWT73P6SE-1572-11881</Description>
    </_dlc_DocIdUrl>
    <TaxCatchAll xmlns="f43499e9-2e86-4c70-a2e2-5b27c6b5ac63">
      <Value>2001</Value>
      <Value>2972</Value>
      <Value>2004</Value>
      <Value>2028</Value>
      <Value>2005</Value>
      <Value>2015</Value>
      <Value>2003</Value>
    </TaxCatchAll>
    <Issue_x0020_Date xmlns="860e6fe6-97cb-40b5-bc05-a76ba269d9a4">2018-10-01T23:00:00+00:00</Issue_x0020_Date>
    <Check_x0020_in_x0020_Comments xmlns="860e6fe6-97cb-40b5-bc05-a76ba269d9a4">07/10/19 Document Authoriser updated with Process Owner.</Check_x0020_in_x0020_Comments>
    <Review_x0020_Date xmlns="860e6fe6-97cb-40b5-bc05-a76ba269d9a4">2021-10-01T23:00:00+00:00</Review_x0020_Date>
    <Stage_x0020_Gate xmlns="860e6fe6-97cb-40b5-bc05-a76ba269d9a4">
      <Value>N/A</Value>
    </Stage_x0020_Gate>
    <Implementation_x0020_Instructions xmlns="860e6fe6-97cb-40b5-bc05-a76ba269d9a4">Effective immediately.</Implementation_x0020_Instructions>
    <Document_x0020_Reference xmlns="860e6fe6-97cb-40b5-bc05-a76ba269d9a4">HSES-SF-0011c</Document_x0020_Reference>
    <Doc_x0020_Authoriser xmlns="860e6fe6-97cb-40b5-bc05-a76ba269d9a4">
      <UserInfo>
        <DisplayName>Robbie Birks</DisplayName>
        <AccountId>1718</AccountId>
        <AccountType/>
      </UserInfo>
    </Doc_x0020_Authoriser>
    <Published_x0020_Version_x0020_No_x002e_ xmlns="860e6fe6-97cb-40b5-bc05-a76ba269d9a4">1.1</Published_x0020_Version_x0020_No_x002e_>
    <d4a2d454b0434b009d8c2bed054bb1c9 xmlns="860e6fe6-97cb-40b5-bc05-a76ba269d9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BB UK</TermName>
          <TermId xmlns="http://schemas.microsoft.com/office/infopath/2007/PartnerControls">c2741283-407e-4ce5-ac01-69bcd0c94879</TermId>
        </TermInfo>
      </Terms>
    </d4a2d454b0434b009d8c2bed054bb1c9>
    <k43c545f8c9f46428030c6e6bbf7dae8 xmlns="860e6fe6-97cb-40b5-bc05-a76ba269d9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4296cb01-d065-4eb6-bd3b-eb1e8777c033</TermId>
        </TermInfo>
      </Terms>
    </k43c545f8c9f46428030c6e6bbf7dae8>
    <oc3d3a3ff14440768ba3133f25344e09 xmlns="860e6fe6-97cb-40b5-bc05-a76ba269d9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Form</TermName>
          <TermId xmlns="http://schemas.microsoft.com/office/infopath/2007/PartnerControls">bf22b43d-0ca0-4ca9-88d4-1dc21406b934</TermId>
        </TermInfo>
      </Terms>
    </oc3d3a3ff14440768ba3133f25344e09>
    <ac63671d70c441cdba18d820fb0dbe24 xmlns="860e6fe6-97cb-40b5-bc05-a76ba269d9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UK</TermName>
          <TermId xmlns="http://schemas.microsoft.com/office/infopath/2007/PartnerControls">e06d6511-ac10-4bec-b088-01e1b3d41d0e</TermId>
        </TermInfo>
      </Terms>
    </ac63671d70c441cdba18d820fb0dbe24>
    <nb64fe8ca07349fa9a116b85268ac9f4 xmlns="860e6fe6-97cb-40b5-bc05-a76ba269d9a4">
      <Terms xmlns="http://schemas.microsoft.com/office/infopath/2007/PartnerControls">
        <TermInfo xmlns="http://schemas.microsoft.com/office/infopath/2007/PartnerControls">
          <TermName>Health, Safety, Environment and Sustainability</TermName>
          <TermId>a1d459e9-3384-44f6-9303-e7348409cd2b</TermId>
        </TermInfo>
      </Terms>
    </nb64fe8ca07349fa9a116b85268ac9f4>
    <m81205f87d8141e7a2b922f2eb6c0b6e xmlns="860e6fe6-97cb-40b5-bc05-a76ba269d9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Administration</TermName>
          <TermId xmlns="http://schemas.microsoft.com/office/infopath/2007/PartnerControls">3fbd85ba-260b-44cf-af33-16378aca425c</TermId>
        </TermInfo>
      </Terms>
    </m81205f87d8141e7a2b922f2eb6c0b6e>
    <Function_x0020_Owner xmlns="860e6fe6-97cb-40b5-bc05-a76ba269d9a4">
      <UserInfo>
        <DisplayName>i:05.t|balfour beatty federation hub|heather.bryant@balfourbeatty.com</DisplayName>
        <AccountId>48151</AccountId>
        <AccountType/>
      </UserInfo>
    </Function_x0020_Owner>
    <l635c062116d485e91a4b1c34047abf6 xmlns="860e6fe6-97cb-40b5-bc05-a76ba269d9a4">
      <Terms xmlns="http://schemas.microsoft.com/office/infopath/2007/PartnerControls"/>
    </l635c062116d485e91a4b1c34047abf6>
    <ACOP_x0020_Standard xmlns="860e6fe6-97cb-40b5-bc05-a76ba269d9a4" xsi:nil="true"/>
    <Competencies_x0020__x0028_PR_x002d_WI_x0020_Only_x0029_ xmlns="860e6fe6-97cb-40b5-bc05-a76ba269d9a4" xsi:nil="true"/>
    <o6a24a776e4a4ec79ef86babd8dd2955 xmlns="860e6fe6-97cb-40b5-bc05-a76ba269d9a4">
      <Terms xmlns="http://schemas.microsoft.com/office/infopath/2007/PartnerControls"/>
    </o6a24a776e4a4ec79ef86babd8dd2955>
    <je683d8233bc49f6a4e8617250e59974 xmlns="860e6fe6-97cb-40b5-bc05-a76ba269d9a4">
      <Terms xmlns="http://schemas.microsoft.com/office/infopath/2007/PartnerControls"/>
    </je683d8233bc49f6a4e8617250e59974>
    <lfba8932d55b4883b5e371b5b1952fef xmlns="860e6fe6-97cb-40b5-bc05-a76ba269d9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Ad-Hoc</TermName>
          <TermId xmlns="http://schemas.microsoft.com/office/infopath/2007/PartnerControls">d210ed7b-adfa-4979-b24e-c0a631c54341</TermId>
        </TermInfo>
      </Terms>
    </lfba8932d55b4883b5e371b5b1952fef>
    <n5a430ed89d54d8590427bde98eb5801 xmlns="860e6fe6-97cb-40b5-bc05-a76ba269d9a4">
      <Terms xmlns="http://schemas.microsoft.com/office/infopath/2007/PartnerControls"/>
    </n5a430ed89d54d8590427bde98eb5801>
    <idace5273fcd44e4bc53f77fcf1950c3 xmlns="860e6fe6-97cb-40b5-bc05-a76ba269d9a4">
      <Terms xmlns="http://schemas.microsoft.com/office/infopath/2007/PartnerControls"/>
    </idace5273fcd44e4bc53f77fcf1950c3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70DC271746D34CB7956512B46AA125" ma:contentTypeVersion="51" ma:contentTypeDescription="Create a new document." ma:contentTypeScope="" ma:versionID="5435a24f277b257e8f501b1100d56d80">
  <xsd:schema xmlns:xsd="http://www.w3.org/2001/XMLSchema" xmlns:xs="http://www.w3.org/2001/XMLSchema" xmlns:p="http://schemas.microsoft.com/office/2006/metadata/properties" xmlns:ns2="860e6fe6-97cb-40b5-bc05-a76ba269d9a4" xmlns:ns3="1d6a0609-6bef-4a0c-9054-5891b37468d4" xmlns:ns4="f43499e9-2e86-4c70-a2e2-5b27c6b5ac63" targetNamespace="http://schemas.microsoft.com/office/2006/metadata/properties" ma:root="true" ma:fieldsID="6bda50a8e8d2ab45838e3d0f0488c6d0" ns2:_="" ns3:_="" ns4:_="">
    <xsd:import namespace="860e6fe6-97cb-40b5-bc05-a76ba269d9a4"/>
    <xsd:import namespace="1d6a0609-6bef-4a0c-9054-5891b37468d4"/>
    <xsd:import namespace="f43499e9-2e86-4c70-a2e2-5b27c6b5ac63"/>
    <xsd:element name="properties">
      <xsd:complexType>
        <xsd:sequence>
          <xsd:element name="documentManagement">
            <xsd:complexType>
              <xsd:all>
                <xsd:element ref="ns2:Document_x0020_Reference"/>
                <xsd:element ref="ns2:Published_x0020_Version_x0020_No_x002e_"/>
                <xsd:element ref="ns2:Issue_x0020_Date"/>
                <xsd:element ref="ns2:Review_x0020_Date"/>
                <xsd:element ref="ns2:Check_x0020_in_x0020_Comments"/>
                <xsd:element ref="ns2:Implementation_x0020_Instructions"/>
                <xsd:element ref="ns2:Doc_x0020_Authoriser"/>
                <xsd:element ref="ns2:Stage_x0020_Gate" minOccurs="0"/>
                <xsd:element ref="ns2:Function_x0020_Owner" minOccurs="0"/>
                <xsd:element ref="ns3:_dlc_DocIdUrl" minOccurs="0"/>
                <xsd:element ref="ns3:_dlc_DocIdPersistId" minOccurs="0"/>
                <xsd:element ref="ns2:oc3d3a3ff14440768ba3133f25344e09" minOccurs="0"/>
                <xsd:element ref="ns4:TaxCatchAll" minOccurs="0"/>
                <xsd:element ref="ns2:m81205f87d8141e7a2b922f2eb6c0b6e" minOccurs="0"/>
                <xsd:element ref="ns2:d4a2d454b0434b009d8c2bed054bb1c9" minOccurs="0"/>
                <xsd:element ref="ns2:ac63671d70c441cdba18d820fb0dbe24" minOccurs="0"/>
                <xsd:element ref="ns2:k43c545f8c9f46428030c6e6bbf7dae8" minOccurs="0"/>
                <xsd:element ref="ns2:nb64fe8ca07349fa9a116b85268ac9f4" minOccurs="0"/>
                <xsd:element ref="ns3:_dlc_DocId" minOccurs="0"/>
                <xsd:element ref="ns2:l635c062116d485e91a4b1c34047abf6" minOccurs="0"/>
                <xsd:element ref="ns2:ACOP_x0020_Standard" minOccurs="0"/>
                <xsd:element ref="ns2:Competencies_x0020__x0028_PR_x002d_WI_x0020_Only_x0029_" minOccurs="0"/>
                <xsd:element ref="ns2:lfba8932d55b4883b5e371b5b1952fef" minOccurs="0"/>
                <xsd:element ref="ns2:o6a24a776e4a4ec79ef86babd8dd2955" minOccurs="0"/>
                <xsd:element ref="ns2:n5a430ed89d54d8590427bde98eb5801" minOccurs="0"/>
                <xsd:element ref="ns2:je683d8233bc49f6a4e8617250e59974" minOccurs="0"/>
                <xsd:element ref="ns2:idace5273fcd44e4bc53f77fcf1950c3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e6fe6-97cb-40b5-bc05-a76ba269d9a4" elementFormDefault="qualified">
    <xsd:import namespace="http://schemas.microsoft.com/office/2006/documentManagement/types"/>
    <xsd:import namespace="http://schemas.microsoft.com/office/infopath/2007/PartnerControls"/>
    <xsd:element name="Document_x0020_Reference" ma:index="1" ma:displayName="Document Reference" ma:indexed="true" ma:internalName="Document_x0020_Reference">
      <xsd:simpleType>
        <xsd:restriction base="dms:Text">
          <xsd:maxLength value="20"/>
        </xsd:restriction>
      </xsd:simpleType>
    </xsd:element>
    <xsd:element name="Published_x0020_Version_x0020_No_x002e_" ma:index="5" ma:displayName="Published Version No." ma:description="Version number to appear in document footer" ma:internalName="Published_x0020_Version_x0020_No_x002e_">
      <xsd:simpleType>
        <xsd:restriction base="dms:Text">
          <xsd:maxLength value="4"/>
        </xsd:restriction>
      </xsd:simpleType>
    </xsd:element>
    <xsd:element name="Issue_x0020_Date" ma:index="6" ma:displayName="Issue Date" ma:description="Issue Date" ma:format="DateOnly" ma:internalName="Issue_x0020_Date">
      <xsd:simpleType>
        <xsd:restriction base="dms:DateTime"/>
      </xsd:simpleType>
    </xsd:element>
    <xsd:element name="Review_x0020_Date" ma:index="7" ma:displayName="Review Date" ma:format="DateOnly" ma:internalName="Review_x0020_Date">
      <xsd:simpleType>
        <xsd:restriction base="dms:DateTime"/>
      </xsd:simpleType>
    </xsd:element>
    <xsd:element name="Check_x0020_in_x0020_Comments" ma:index="9" ma:displayName="Check in Comments" ma:internalName="Check_x0020_in_x0020_Comments">
      <xsd:simpleType>
        <xsd:restriction base="dms:Note"/>
      </xsd:simpleType>
    </xsd:element>
    <xsd:element name="Implementation_x0020_Instructions" ma:index="10" ma:displayName="Implementation Instructions" ma:internalName="Implementation_x0020_Instructions">
      <xsd:simpleType>
        <xsd:restriction base="dms:Note">
          <xsd:maxLength value="255"/>
        </xsd:restriction>
      </xsd:simpleType>
    </xsd:element>
    <xsd:element name="Doc_x0020_Authoriser" ma:index="11" ma:displayName="Doc Authoriser" ma:list="UserInfo" ma:SharePointGroup="0" ma:internalName="Doc_x0020_Authoriser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ge_x0020_Gate" ma:index="15" nillable="true" ma:displayName="Stage Gate" ma:default="N/A" ma:description="Select applicable Stage Gate or N/A if not applicable" ma:internalName="Stage_x0020_Gat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/A"/>
                    <xsd:enumeration value="Gate 1"/>
                    <xsd:enumeration value="Gate 2"/>
                    <xsd:enumeration value="Gate 3"/>
                    <xsd:enumeration value="Gate 4"/>
                    <xsd:enumeration value="Gate 5"/>
                    <xsd:enumeration value="Gate 6"/>
                    <xsd:enumeration value="Gate 7"/>
                    <xsd:enumeration value="Gate 8"/>
                  </xsd:restriction>
                </xsd:simpleType>
              </xsd:element>
            </xsd:sequence>
          </xsd:extension>
        </xsd:complexContent>
      </xsd:complexType>
    </xsd:element>
    <xsd:element name="Function_x0020_Owner" ma:index="18" nillable="true" ma:displayName="Function Advisor" ma:list="UserInfo" ma:SharePointGroup="0" ma:internalName="Function_x0020_Owner" ma:showField="Titl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c3d3a3ff14440768ba3133f25344e09" ma:index="21" ma:taxonomy="true" ma:internalName="oc3d3a3ff14440768ba3133f25344e09" ma:taxonomyFieldName="Document_x0020_Type" ma:displayName="Document Type" ma:default="" ma:fieldId="{8c3d3a3f-f144-4076-8ba3-133f25344e09}" ma:sspId="c04ce330-66df-42b4-9d65-d6041bfb4150" ma:termSetId="a15ebc66-9971-41a0-b23c-084c6e33499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81205f87d8141e7a2b922f2eb6c0b6e" ma:index="23" ma:taxonomy="true" ma:internalName="m81205f87d8141e7a2b922f2eb6c0b6e" ma:taxonomyFieldName="Change_x0020_Type" ma:displayName="Change Type" ma:fieldId="{681205f8-7d81-41e7-a2b9-22f2eb6c0b6e}" ma:sspId="c04ce330-66df-42b4-9d65-d6041bfb4150" ma:termSetId="9005ff0d-4bc4-41af-aec9-b3c020dc492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4a2d454b0434b009d8c2bed054bb1c9" ma:index="24" ma:taxonomy="true" ma:internalName="d4a2d454b0434b009d8c2bed054bb1c9" ma:taxonomyFieldName="Heirarchy_x0020_Level" ma:displayName="Hierarchy Level" ma:default="" ma:fieldId="{d4a2d454-b043-4b00-9d8c-2bed054bb1c9}" ma:sspId="c04ce330-66df-42b4-9d65-d6041bfb4150" ma:termSetId="8b873505-bbd3-4fe0-807e-d9bd0c9e8c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c63671d70c441cdba18d820fb0dbe24" ma:index="25" ma:taxonomy="true" ma:internalName="ac63671d70c441cdba18d820fb0dbe24" ma:taxonomyFieldName="Strategic_x0020_Business_x0020_Unit" ma:displayName="Strategic Business Unit" ma:default="" ma:fieldId="{ac63671d-70c4-41cd-ba18-d820fb0dbe24}" ma:sspId="c04ce330-66df-42b4-9d65-d6041bfb4150" ma:termSetId="d88de0af-52e3-4242-94b1-b48038b9d96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43c545f8c9f46428030c6e6bbf7dae8" ma:index="26" ma:taxonomy="true" ma:internalName="k43c545f8c9f46428030c6e6bbf7dae8" ma:taxonomyFieldName="SBU_x0020_Work_x0020_Area" ma:displayName="SBU Work Area" ma:default="" ma:fieldId="{443c545f-8c9f-4642-8030-c6e6bbf7dae8}" ma:sspId="c04ce330-66df-42b4-9d65-d6041bfb4150" ma:termSetId="76a527f7-67e9-4a7e-9b55-6b6455b74a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b64fe8ca07349fa9a116b85268ac9f4" ma:index="32" ma:taxonomy="true" ma:internalName="nb64fe8ca07349fa9a116b85268ac9f4" ma:taxonomyFieldName="Function" ma:displayName="Function" ma:indexed="true" ma:default="" ma:fieldId="{7b64fe8c-a073-49fa-9a11-6b85268ac9f4}" ma:sspId="c04ce330-66df-42b4-9d65-d6041bfb4150" ma:termSetId="b7fa7442-4b1f-4881-8621-0c1fd9305be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635c062116d485e91a4b1c34047abf6" ma:index="34" nillable="true" ma:taxonomy="true" ma:internalName="l635c062116d485e91a4b1c34047abf6" ma:taxonomyFieldName="Policy_x0020_Level" ma:displayName="Policy Level" ma:default="" ma:fieldId="{5635c062-116d-485e-91a4-b1c34047abf6}" ma:sspId="c04ce330-66df-42b4-9d65-d6041bfb4150" ma:termSetId="a15ebc66-9971-41a0-b23c-084c6e33499f" ma:anchorId="f76cb459-3ddb-449e-bee4-6583695b2d23" ma:open="false" ma:isKeyword="false">
      <xsd:complexType>
        <xsd:sequence>
          <xsd:element ref="pc:Terms" minOccurs="0" maxOccurs="1"/>
        </xsd:sequence>
      </xsd:complexType>
    </xsd:element>
    <xsd:element name="ACOP_x0020_Standard" ma:index="36" nillable="true" ma:displayName="ACOP Standard (If Applic)" ma:internalName="ACOP_x0020_Standard">
      <xsd:simpleType>
        <xsd:restriction base="dms:Text">
          <xsd:maxLength value="255"/>
        </xsd:restriction>
      </xsd:simpleType>
    </xsd:element>
    <xsd:element name="Competencies_x0020__x0028_PR_x002d_WI_x0020_Only_x0029_" ma:index="37" nillable="true" ma:displayName="Competencies (PR-WI Only)" ma:internalName="Competencies_x0020__x0028_PR_x002d_WI_x0020_Only_x0029_">
      <xsd:simpleType>
        <xsd:restriction base="dms:Note">
          <xsd:maxLength value="255"/>
        </xsd:restriction>
      </xsd:simpleType>
    </xsd:element>
    <xsd:element name="lfba8932d55b4883b5e371b5b1952fef" ma:index="39" nillable="true" ma:taxonomy="true" ma:internalName="lfba8932d55b4883b5e371b5b1952fef" ma:taxonomyFieldName="Duration" ma:displayName="Duration" ma:fieldId="{5fba8932-d55b-4883-b5e3-71b5b1952fef}" ma:sspId="c04ce330-66df-42b4-9d65-d6041bfb4150" ma:termSetId="f43aa6c6-e388-4549-a924-bee207ad20d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a24a776e4a4ec79ef86babd8dd2955" ma:index="41" nillable="true" ma:taxonomy="true" ma:internalName="o6a24a776e4a4ec79ef86babd8dd2955" ma:taxonomyFieldName="FileLocation" ma:displayName="FileLocation" ma:default="" ma:fieldId="{86a24a77-6e4a-4ec7-9ef8-6babd8dd2955}" ma:sspId="c04ce330-66df-42b4-9d65-d6041bfb4150" ma:termSetId="c9d8c5c5-9d07-4154-9de5-af603efc53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5a430ed89d54d8590427bde98eb5801" ma:index="43" nillable="true" ma:taxonomy="true" ma:internalName="n5a430ed89d54d8590427bde98eb5801" ma:taxonomyFieldName="JobRole" ma:displayName="JobRole" ma:default="" ma:fieldId="{75a430ed-89d5-4d85-9042-7bde98eb5801}" ma:taxonomyMulti="true" ma:sspId="c04ce330-66df-42b4-9d65-d6041bfb4150" ma:termSetId="40e71ca8-0741-4451-aa29-8f6bd5a3d86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e683d8233bc49f6a4e8617250e59974" ma:index="45" nillable="true" ma:taxonomy="true" ma:internalName="je683d8233bc49f6a4e8617250e59974" ma:taxonomyFieldName="Activity" ma:displayName="Activity" ma:default="" ma:fieldId="{3e683d82-33bc-49f6-a4e8-617250e59974}" ma:taxonomyMulti="true" ma:sspId="c04ce330-66df-42b4-9d65-d6041bfb4150" ma:termSetId="6091f4d6-712e-4784-a538-6ec7cf4c703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dace5273fcd44e4bc53f77fcf1950c3" ma:index="47" nillable="true" ma:taxonomy="true" ma:internalName="idace5273fcd44e4bc53f77fcf1950c3" ma:taxonomyFieldName="Archived" ma:displayName="Archived" ma:default="" ma:fieldId="{2dace527-3fcd-44e4-bc53-f77fcf1950c3}" ma:sspId="c04ce330-66df-42b4-9d65-d6041bfb4150" ma:termSetId="9005ff0d-4bc4-41af-aec9-b3c020dc4928" ma:anchorId="bbd4ba71-1f79-4d89-833c-0c4a5697c1b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0609-6bef-4a0c-9054-5891b37468d4" elementFormDefault="qualified">
    <xsd:import namespace="http://schemas.microsoft.com/office/2006/documentManagement/types"/>
    <xsd:import namespace="http://schemas.microsoft.com/office/infopath/2007/PartnerControls"/>
    <xsd:element name="_dlc_DocIdUrl" ma:index="1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_dlc_DocId" ma:index="3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3499e9-2e86-4c70-a2e2-5b27c6b5ac63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8f03126-75cb-47ab-a6d0-65f92f4b85f9}" ma:internalName="TaxCatchAll" ma:showField="CatchAllData" ma:web="1d6a0609-6bef-4a0c-9054-5891b37468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7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axOccurs="1" ma:index="16" ma:displayName="Keywords">
          <xsd:simpleType xmlns:xs="http://www.w3.org/2001/XMLSchema">
            <xsd:restriction base="xsd:string">
              <xsd:minLength value="1"/>
            </xsd:restriction>
          </xsd:simpleType>
        </xsd:element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83680-637E-48CF-81B6-0D121E0C222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5AADE32-381F-4DE2-8709-0139A727BF5F}">
  <ds:schemaRefs>
    <ds:schemaRef ds:uri="http://schemas.openxmlformats.org/package/2006/metadata/core-properties"/>
    <ds:schemaRef ds:uri="1d6a0609-6bef-4a0c-9054-5891b37468d4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  <ds:schemaRef ds:uri="860e6fe6-97cb-40b5-bc05-a76ba269d9a4"/>
    <ds:schemaRef ds:uri="http://schemas.microsoft.com/office/2006/documentManagement/types"/>
    <ds:schemaRef ds:uri="http://purl.org/dc/elements/1.1/"/>
    <ds:schemaRef ds:uri="f43499e9-2e86-4c70-a2e2-5b27c6b5ac6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57B0CAE-1E59-4CA2-8868-00CF68D430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C5BC2D-6D43-437D-98D7-A074073D88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0e6fe6-97cb-40b5-bc05-a76ba269d9a4"/>
    <ds:schemaRef ds:uri="1d6a0609-6bef-4a0c-9054-5891b37468d4"/>
    <ds:schemaRef ds:uri="f43499e9-2e86-4c70-a2e2-5b27c6b5ac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7D3AB67-F451-4727-B852-9EEA4B003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BBUK Standard Template (Word - Portrait)</Template>
  <TotalTime>0</TotalTime>
  <Pages>4</Pages>
  <Words>568</Words>
  <Characters>3238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Method Statement Appraisal</vt:lpstr>
    </vt:vector>
  </TitlesOfParts>
  <Company>Balfour Beatty</Company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 Statement Appraisal</dc:title>
  <dc:creator>Gordon Sharon</dc:creator>
  <cp:keywords>HSES-PR-0011; HSES-SF-0011c; method; statement; appraisal; rams; sub-contractor; contractor; supplier</cp:keywords>
  <cp:lastModifiedBy>Bull, Alison</cp:lastModifiedBy>
  <cp:revision>2</cp:revision>
  <cp:lastPrinted>2015-08-18T09:46:00Z</cp:lastPrinted>
  <dcterms:created xsi:type="dcterms:W3CDTF">2019-10-29T08:55:00Z</dcterms:created>
  <dcterms:modified xsi:type="dcterms:W3CDTF">2019-10-29T08:55:00Z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0x0101005B70DC271746D34CB7956512B46AA125</vt:lpwstr>
  </property>
  <property fmtid="{D5CDD505-2E9C-101B-9397-08002B2CF9AE}" pid="3" name="_dlc_DocIdItemGuid">
    <vt:lpwstr>a23936c5-e60f-451c-803e-7b6a40c63804</vt:lpwstr>
  </property>
  <property fmtid="{D5CDD505-2E9C-101B-9397-08002B2CF9AE}" pid="4" name="BMS_Type">
    <vt:lpwstr>2;#Procedure|43791bb0-1e8d-42d5-9f82-ee04a9cb58a5</vt:lpwstr>
  </property>
  <property fmtid="{D5CDD505-2E9C-101B-9397-08002B2CF9AE}" pid="5" name="BMS_VariantFamily">
    <vt:lpwstr/>
  </property>
  <property fmtid="{D5CDD505-2E9C-101B-9397-08002B2CF9AE}" pid="6" name="BMS_BusinessStream">
    <vt:lpwstr>36;#Regional|6dc2f90c-366f-483b-8619-52dc6ab5f537;#35;#Major Projects|b450b899-1095-400e-9630-a19ea2653afa;#34;#Engineering Services|35014311-129a-4f0e-ae57-17bae5ca80e3</vt:lpwstr>
  </property>
  <property fmtid="{D5CDD505-2E9C-101B-9397-08002B2CF9AE}" pid="7" name="BMS_Function">
    <vt:lpwstr>65;#Human Resources|32d97b97-031a-433e-a79c-451fbee5518e</vt:lpwstr>
  </property>
  <property fmtid="{D5CDD505-2E9C-101B-9397-08002B2CF9AE}" pid="8" name="BMS_DivisionOpCo">
    <vt:lpwstr>21;#Balfour Beatty Construction Services UK|cc1d583e-375b-4e96-9637-061149458cd5</vt:lpwstr>
  </property>
  <property fmtid="{D5CDD505-2E9C-101B-9397-08002B2CF9AE}" pid="9" name="BMS_DocumentCollection">
    <vt:lpwstr/>
  </property>
  <property fmtid="{D5CDD505-2E9C-101B-9397-08002B2CF9AE}" pid="10" name="BMS_Sector">
    <vt:lpwstr/>
  </property>
  <property fmtid="{D5CDD505-2E9C-101B-9397-08002B2CF9AE}" pid="11" name="Change_x0020_Type">
    <vt:lpwstr>2110;#Administration|a8b4495c-a9e7-41f3-84aa-9d86f69446fe</vt:lpwstr>
  </property>
  <property fmtid="{D5CDD505-2E9C-101B-9397-08002B2CF9AE}" pid="12" name="BMS_Continent">
    <vt:lpwstr>22;#United Kingdom|e99b3704-8af1-4d62-bf87-aa719d27fdf0</vt:lpwstr>
  </property>
  <property fmtid="{D5CDD505-2E9C-101B-9397-08002B2CF9AE}" pid="13" name="BMS_Phase">
    <vt:lpwstr/>
  </property>
  <property fmtid="{D5CDD505-2E9C-101B-9397-08002B2CF9AE}" pid="14" name="BMS_FastPath">
    <vt:lpwstr>33;#All|7a330211-b373-40d7-bdb9-45f2ec9ff5b3</vt:lpwstr>
  </property>
  <property fmtid="{D5CDD505-2E9C-101B-9397-08002B2CF9AE}" pid="15" name="Change Type">
    <vt:lpwstr>2015;#Administration|3fbd85ba-260b-44cf-af33-16378aca425c</vt:lpwstr>
  </property>
  <property fmtid="{D5CDD505-2E9C-101B-9397-08002B2CF9AE}" pid="16" name="Order">
    <vt:r8>6400</vt:r8>
  </property>
  <property fmtid="{D5CDD505-2E9C-101B-9397-08002B2CF9AE}" pid="17" name="SBU Work Area">
    <vt:lpwstr>2004;#N/A|4296cb01-d065-4eb6-bd3b-eb1e8777c033</vt:lpwstr>
  </property>
  <property fmtid="{D5CDD505-2E9C-101B-9397-08002B2CF9AE}" pid="18" name="Strategic Business Unit">
    <vt:lpwstr>2003;#UK|e06d6511-ac10-4bec-b088-01e1b3d41d0e</vt:lpwstr>
  </property>
  <property fmtid="{D5CDD505-2E9C-101B-9397-08002B2CF9AE}" pid="19" name="Document Type">
    <vt:lpwstr>2005;#Standard Form|bf22b43d-0ca0-4ca9-88d4-1dc21406b934</vt:lpwstr>
  </property>
  <property fmtid="{D5CDD505-2E9C-101B-9397-08002B2CF9AE}" pid="20" name="Function">
    <vt:lpwstr>2028;#Health, Safety, Environment and Sustainability|a1d459e9-3384-44f6-9303-e7348409cd2b</vt:lpwstr>
  </property>
  <property fmtid="{D5CDD505-2E9C-101B-9397-08002B2CF9AE}" pid="21" name="Heirarchy Level">
    <vt:lpwstr>2001;#BB UK|c2741283-407e-4ce5-ac01-69bcd0c94879</vt:lpwstr>
  </property>
  <property fmtid="{D5CDD505-2E9C-101B-9397-08002B2CF9AE}" pid="22" name="Policy_x0020_Level">
    <vt:lpwstr/>
  </property>
  <property fmtid="{D5CDD505-2E9C-101B-9397-08002B2CF9AE}" pid="23" name="Activity">
    <vt:lpwstr/>
  </property>
  <property fmtid="{D5CDD505-2E9C-101B-9397-08002B2CF9AE}" pid="24" name="FileLocation">
    <vt:lpwstr/>
  </property>
  <property fmtid="{D5CDD505-2E9C-101B-9397-08002B2CF9AE}" pid="25" name="Duration">
    <vt:lpwstr>2972;#Ad-Hoc|d210ed7b-adfa-4979-b24e-c0a631c54341</vt:lpwstr>
  </property>
  <property fmtid="{D5CDD505-2E9C-101B-9397-08002B2CF9AE}" pid="26" name="JobRole">
    <vt:lpwstr/>
  </property>
  <property fmtid="{D5CDD505-2E9C-101B-9397-08002B2CF9AE}" pid="27" name="Archived">
    <vt:lpwstr/>
  </property>
  <property fmtid="{D5CDD505-2E9C-101B-9397-08002B2CF9AE}" pid="28" name="Policy Level">
    <vt:lpwstr/>
  </property>
</Properties>
</file>