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257B728E" w14:textId="77777777" w:rsidR="00E278F8" w:rsidRDefault="00E278F8" w:rsidP="00267AA1">
      <w:pPr>
        <w:rPr>
          <w:color w:val="525252"/>
          <w:shd w:val="clear" w:color="auto" w:fill="FFFFFF"/>
        </w:rPr>
      </w:pPr>
      <w:r w:rsidRPr="00E278F8">
        <w:rPr>
          <w:color w:val="525252"/>
          <w:shd w:val="clear" w:color="auto" w:fill="FFFFFF"/>
        </w:rPr>
        <w:t>Abbeywood Floorcoverings Ltd</w:t>
      </w:r>
      <w:r w:rsidRPr="00E278F8">
        <w:rPr>
          <w:color w:val="525252"/>
        </w:rPr>
        <w:br/>
      </w:r>
      <w:r w:rsidRPr="00E278F8">
        <w:rPr>
          <w:color w:val="525252"/>
          <w:shd w:val="clear" w:color="auto" w:fill="FFFFFF"/>
        </w:rPr>
        <w:t>Unit 6,</w:t>
      </w:r>
      <w:r>
        <w:rPr>
          <w:color w:val="525252"/>
        </w:rPr>
        <w:t xml:space="preserve"> </w:t>
      </w:r>
      <w:r w:rsidRPr="00E278F8">
        <w:rPr>
          <w:color w:val="525252"/>
          <w:shd w:val="clear" w:color="auto" w:fill="FFFFFF"/>
        </w:rPr>
        <w:t>Five Arches Business Estate,</w:t>
      </w:r>
      <w:r w:rsidRPr="00E278F8">
        <w:rPr>
          <w:color w:val="525252"/>
        </w:rPr>
        <w:br/>
      </w:r>
      <w:r w:rsidRPr="00E278F8">
        <w:rPr>
          <w:color w:val="525252"/>
          <w:shd w:val="clear" w:color="auto" w:fill="FFFFFF"/>
        </w:rPr>
        <w:t xml:space="preserve">Maidstone Road, </w:t>
      </w:r>
    </w:p>
    <w:p w14:paraId="20B59045" w14:textId="77777777" w:rsidR="00E278F8" w:rsidRDefault="00E278F8" w:rsidP="00267AA1">
      <w:pPr>
        <w:rPr>
          <w:color w:val="525252"/>
          <w:shd w:val="clear" w:color="auto" w:fill="FFFFFF"/>
        </w:rPr>
      </w:pPr>
      <w:r w:rsidRPr="00E278F8">
        <w:rPr>
          <w:color w:val="525252"/>
          <w:shd w:val="clear" w:color="auto" w:fill="FFFFFF"/>
        </w:rPr>
        <w:t>Sidcup</w:t>
      </w:r>
      <w:r>
        <w:rPr>
          <w:color w:val="525252"/>
        </w:rPr>
        <w:t xml:space="preserve">, </w:t>
      </w:r>
      <w:r w:rsidRPr="00E278F8">
        <w:rPr>
          <w:color w:val="525252"/>
          <w:shd w:val="clear" w:color="auto" w:fill="FFFFFF"/>
        </w:rPr>
        <w:t xml:space="preserve">Kent </w:t>
      </w:r>
    </w:p>
    <w:p w14:paraId="38F52DBE" w14:textId="04112498" w:rsidR="00605AB5" w:rsidRPr="004071C6" w:rsidRDefault="00E278F8" w:rsidP="00267AA1">
      <w:r w:rsidRPr="00E278F8">
        <w:rPr>
          <w:color w:val="525252"/>
          <w:shd w:val="clear" w:color="auto" w:fill="FFFFFF"/>
        </w:rPr>
        <w:t>DA14 5AE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244D91">
        <w:rPr>
          <w:lang w:val="en-GB"/>
        </w:rPr>
        <w:t>31</w:t>
      </w:r>
      <w:r w:rsidR="00244D91" w:rsidRPr="00244D91">
        <w:rPr>
          <w:vertAlign w:val="superscript"/>
          <w:lang w:val="en-GB"/>
        </w:rPr>
        <w:t>st</w:t>
      </w:r>
      <w:r w:rsidR="00244D91">
        <w:rPr>
          <w:lang w:val="en-GB"/>
        </w:rPr>
        <w:t xml:space="preserve"> </w:t>
      </w:r>
      <w:r w:rsidR="00DB2159">
        <w:rPr>
          <w:lang w:val="en-GB"/>
        </w:rPr>
        <w:t>May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278F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44D91"/>
    <w:rsid w:val="00267AA1"/>
    <w:rsid w:val="00287386"/>
    <w:rsid w:val="00297ECF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278F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2023-05-31T12:53:00Z</dcterms:created>
  <dcterms:modified xsi:type="dcterms:W3CDTF">2023-05-31T12:53:00Z</dcterms:modified>
</cp:coreProperties>
</file>