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31B14" w14:textId="77777777" w:rsidR="00605AB5" w:rsidRDefault="00605AB5" w:rsidP="00605AB5"/>
    <w:p w14:paraId="44E2B1EC" w14:textId="77777777" w:rsidR="00605AB5" w:rsidRDefault="00605AB5" w:rsidP="00605AB5"/>
    <w:p w14:paraId="7634122B" w14:textId="240775BA" w:rsidR="00267AA1" w:rsidRPr="00864395" w:rsidRDefault="00864395" w:rsidP="00267AA1">
      <w:r>
        <w:t>Allgood plc</w:t>
      </w:r>
    </w:p>
    <w:p w14:paraId="5858FFF7" w14:textId="1D505D9B" w:rsidR="0056471B" w:rsidRPr="0056471B" w:rsidRDefault="007575FC" w:rsidP="00267AA1">
      <w:pPr>
        <w:rPr>
          <w:color w:val="202124"/>
          <w:szCs w:val="24"/>
          <w:shd w:val="clear" w:color="auto" w:fill="FFFFFF"/>
        </w:rPr>
      </w:pPr>
      <w:r>
        <w:rPr>
          <w:color w:val="202124"/>
          <w:szCs w:val="24"/>
          <w:shd w:val="clear" w:color="auto" w:fill="FFFFFF"/>
        </w:rPr>
        <w:t>2 Stephen Street</w:t>
      </w:r>
    </w:p>
    <w:p w14:paraId="689BDB07" w14:textId="77777777" w:rsidR="007575FC" w:rsidRDefault="0056471B" w:rsidP="00267AA1">
      <w:pPr>
        <w:rPr>
          <w:color w:val="202124"/>
          <w:szCs w:val="24"/>
          <w:shd w:val="clear" w:color="auto" w:fill="FFFFFF"/>
        </w:rPr>
      </w:pPr>
      <w:r w:rsidRPr="0056471B">
        <w:rPr>
          <w:color w:val="202124"/>
          <w:szCs w:val="24"/>
          <w:shd w:val="clear" w:color="auto" w:fill="FFFFFF"/>
        </w:rPr>
        <w:t xml:space="preserve">London </w:t>
      </w:r>
    </w:p>
    <w:p w14:paraId="38F52DBE" w14:textId="06CF145F" w:rsidR="00605AB5" w:rsidRPr="0056471B" w:rsidRDefault="007575FC" w:rsidP="00267AA1">
      <w:pPr>
        <w:rPr>
          <w:szCs w:val="24"/>
        </w:rPr>
      </w:pPr>
      <w:r>
        <w:rPr>
          <w:color w:val="202124"/>
          <w:szCs w:val="24"/>
          <w:shd w:val="clear" w:color="auto" w:fill="FFFFFF"/>
        </w:rPr>
        <w:t>W</w:t>
      </w:r>
      <w:r w:rsidR="0056471B" w:rsidRPr="0056471B">
        <w:rPr>
          <w:color w:val="202124"/>
          <w:szCs w:val="24"/>
          <w:shd w:val="clear" w:color="auto" w:fill="FFFFFF"/>
        </w:rPr>
        <w:t>1</w:t>
      </w:r>
      <w:r>
        <w:rPr>
          <w:color w:val="202124"/>
          <w:szCs w:val="24"/>
          <w:shd w:val="clear" w:color="auto" w:fill="FFFFFF"/>
        </w:rPr>
        <w:t>T</w:t>
      </w:r>
      <w:r w:rsidR="0056471B" w:rsidRPr="0056471B">
        <w:rPr>
          <w:color w:val="202124"/>
          <w:szCs w:val="24"/>
          <w:shd w:val="clear" w:color="auto" w:fill="FFFFFF"/>
        </w:rPr>
        <w:t xml:space="preserve"> </w:t>
      </w:r>
      <w:r>
        <w:rPr>
          <w:color w:val="202124"/>
          <w:szCs w:val="24"/>
          <w:shd w:val="clear" w:color="auto" w:fill="FFFFFF"/>
        </w:rPr>
        <w:t>1</w:t>
      </w:r>
      <w:r w:rsidR="0056471B" w:rsidRPr="0056471B">
        <w:rPr>
          <w:color w:val="202124"/>
          <w:szCs w:val="24"/>
          <w:shd w:val="clear" w:color="auto" w:fill="FFFFFF"/>
        </w:rPr>
        <w:t>A</w:t>
      </w:r>
      <w:r>
        <w:rPr>
          <w:color w:val="202124"/>
          <w:szCs w:val="24"/>
          <w:shd w:val="clear" w:color="auto" w:fill="FFFFFF"/>
        </w:rPr>
        <w:t>N</w:t>
      </w:r>
      <w:r w:rsidR="00605AB5" w:rsidRPr="0056471B">
        <w:rPr>
          <w:szCs w:val="24"/>
          <w:lang w:val="en-GB"/>
        </w:rPr>
        <w:tab/>
      </w:r>
      <w:r w:rsidR="00605AB5" w:rsidRPr="0056471B">
        <w:rPr>
          <w:szCs w:val="24"/>
          <w:lang w:val="en-GB"/>
        </w:rPr>
        <w:tab/>
      </w:r>
      <w:r w:rsidR="00605AB5" w:rsidRPr="0056471B">
        <w:rPr>
          <w:szCs w:val="24"/>
          <w:lang w:val="en-GB"/>
        </w:rPr>
        <w:tab/>
      </w:r>
      <w:r w:rsidR="00605AB5" w:rsidRPr="0056471B">
        <w:rPr>
          <w:szCs w:val="24"/>
          <w:lang w:val="en-GB"/>
        </w:rPr>
        <w:tab/>
      </w:r>
      <w:r w:rsidR="00605AB5" w:rsidRPr="0056471B">
        <w:rPr>
          <w:szCs w:val="24"/>
          <w:lang w:val="en-GB"/>
        </w:rPr>
        <w:tab/>
      </w:r>
      <w:r w:rsidR="00605AB5" w:rsidRPr="0056471B">
        <w:rPr>
          <w:szCs w:val="24"/>
          <w:lang w:val="en-GB"/>
        </w:rPr>
        <w:tab/>
      </w:r>
      <w:r w:rsidR="00605AB5" w:rsidRPr="0056471B">
        <w:rPr>
          <w:szCs w:val="24"/>
          <w:lang w:val="en-GB"/>
        </w:rPr>
        <w:tab/>
      </w:r>
      <w:r w:rsidR="00EC2519" w:rsidRPr="0056471B">
        <w:rPr>
          <w:szCs w:val="24"/>
          <w:lang w:val="en-GB"/>
        </w:rPr>
        <w:tab/>
      </w:r>
      <w:r w:rsidR="00605AB5" w:rsidRPr="0056471B">
        <w:rPr>
          <w:szCs w:val="24"/>
          <w:lang w:val="en-GB"/>
        </w:rPr>
        <w:tab/>
      </w:r>
      <w:r w:rsidR="003239D2" w:rsidRPr="0056471B">
        <w:rPr>
          <w:szCs w:val="24"/>
          <w:lang w:val="en-GB"/>
        </w:rPr>
        <w:t>2</w:t>
      </w:r>
      <w:r w:rsidR="00A368D5">
        <w:rPr>
          <w:szCs w:val="24"/>
          <w:lang w:val="en-GB"/>
        </w:rPr>
        <w:t>7</w:t>
      </w:r>
      <w:r w:rsidR="003239D2" w:rsidRPr="0056471B">
        <w:rPr>
          <w:szCs w:val="24"/>
          <w:vertAlign w:val="superscript"/>
          <w:lang w:val="en-GB"/>
        </w:rPr>
        <w:t>th</w:t>
      </w:r>
      <w:r w:rsidR="003239D2" w:rsidRPr="0056471B">
        <w:rPr>
          <w:szCs w:val="24"/>
          <w:lang w:val="en-GB"/>
        </w:rPr>
        <w:t xml:space="preserve"> </w:t>
      </w:r>
      <w:r w:rsidR="00896786" w:rsidRPr="0056471B">
        <w:rPr>
          <w:szCs w:val="24"/>
          <w:lang w:val="en-GB"/>
        </w:rPr>
        <w:t>September</w:t>
      </w:r>
      <w:r w:rsidR="003239D2" w:rsidRPr="0056471B">
        <w:rPr>
          <w:szCs w:val="24"/>
          <w:lang w:val="en-GB"/>
        </w:rPr>
        <w:t xml:space="preserve"> 202</w:t>
      </w:r>
      <w:r w:rsidR="00896786" w:rsidRPr="0056471B">
        <w:rPr>
          <w:szCs w:val="24"/>
          <w:lang w:val="en-GB"/>
        </w:rPr>
        <w:t>2</w:t>
      </w:r>
    </w:p>
    <w:p w14:paraId="30E8A4E5" w14:textId="77777777" w:rsidR="00605AB5" w:rsidRPr="0078415A" w:rsidRDefault="00605AB5" w:rsidP="00605AB5">
      <w:pPr>
        <w:pStyle w:val="Heading1"/>
      </w:pPr>
    </w:p>
    <w:p w14:paraId="680ABAFB" w14:textId="77777777" w:rsidR="00605AB5" w:rsidRPr="0078415A" w:rsidRDefault="00605AB5" w:rsidP="00605AB5">
      <w:pPr>
        <w:rPr>
          <w:lang w:val="en-GB"/>
        </w:rPr>
      </w:pPr>
    </w:p>
    <w:p w14:paraId="7EB42E8F" w14:textId="77777777" w:rsidR="00605AB5" w:rsidRPr="0078415A" w:rsidRDefault="00605AB5" w:rsidP="00605AB5">
      <w:pPr>
        <w:rPr>
          <w:lang w:val="en-GB"/>
        </w:rPr>
      </w:pPr>
      <w:r w:rsidRPr="0078415A">
        <w:rPr>
          <w:lang w:val="en-GB"/>
        </w:rPr>
        <w:t>Dear Sirs,</w:t>
      </w:r>
    </w:p>
    <w:p w14:paraId="1E2ADF4D" w14:textId="77777777" w:rsidR="00C42BE7" w:rsidRDefault="00C42BE7" w:rsidP="00C42BE7">
      <w:pPr>
        <w:rPr>
          <w:szCs w:val="22"/>
          <w:lang w:val="en-GB"/>
        </w:rPr>
      </w:pPr>
    </w:p>
    <w:p w14:paraId="0AEA1789" w14:textId="3F8ED6D8" w:rsidR="00C42BE7" w:rsidRPr="00C42BE7" w:rsidRDefault="00C42BE7" w:rsidP="00C42BE7">
      <w:pPr>
        <w:rPr>
          <w:szCs w:val="24"/>
          <w:lang w:val="en-GB"/>
        </w:rPr>
      </w:pPr>
      <w:r w:rsidRPr="00612847">
        <w:rPr>
          <w:szCs w:val="24"/>
        </w:rPr>
        <w:t xml:space="preserve">Re: </w:t>
      </w:r>
      <w:r w:rsidR="00A368D5">
        <w:rPr>
          <w:rFonts w:eastAsiaTheme="minorHAnsi"/>
          <w:szCs w:val="24"/>
          <w:lang w:val="en-GB"/>
        </w:rPr>
        <w:t>8</w:t>
      </w:r>
      <w:r w:rsidR="00896786">
        <w:rPr>
          <w:rFonts w:eastAsiaTheme="minorHAnsi"/>
          <w:szCs w:val="24"/>
          <w:lang w:val="en-GB"/>
        </w:rPr>
        <w:t>4 Moorgate</w:t>
      </w:r>
      <w:r w:rsidR="00DE6F4D">
        <w:rPr>
          <w:rFonts w:eastAsiaTheme="minorHAnsi"/>
          <w:szCs w:val="24"/>
          <w:lang w:val="en-GB"/>
        </w:rPr>
        <w:t>, London EC2</w:t>
      </w:r>
    </w:p>
    <w:p w14:paraId="65204BE1" w14:textId="0B47B371" w:rsidR="00605AB5" w:rsidRPr="0078415A" w:rsidRDefault="00605AB5" w:rsidP="00605AB5">
      <w:pPr>
        <w:pStyle w:val="Heading1"/>
      </w:pPr>
    </w:p>
    <w:p w14:paraId="230BEE2D" w14:textId="77777777" w:rsidR="00605AB5" w:rsidRPr="0078415A" w:rsidRDefault="00605AB5" w:rsidP="00605AB5">
      <w:pPr>
        <w:pStyle w:val="Heading1"/>
      </w:pPr>
    </w:p>
    <w:p w14:paraId="1BBCFC5B" w14:textId="047AF9DD" w:rsidR="00605AB5" w:rsidRPr="0078415A" w:rsidRDefault="00F21AB6" w:rsidP="00605AB5">
      <w:pPr>
        <w:rPr>
          <w:lang w:val="en-GB"/>
        </w:rPr>
      </w:pPr>
      <w:r w:rsidRPr="0078415A">
        <w:rPr>
          <w:lang w:val="en-GB"/>
        </w:rPr>
        <w:t xml:space="preserve">With reference to this enquiry </w:t>
      </w:r>
      <w:r w:rsidR="00BC1A9F" w:rsidRPr="0078415A">
        <w:rPr>
          <w:lang w:val="en-GB"/>
        </w:rPr>
        <w:t>for the</w:t>
      </w:r>
      <w:r w:rsidRPr="0078415A">
        <w:rPr>
          <w:lang w:val="en-GB"/>
        </w:rPr>
        <w:t xml:space="preserve"> </w:t>
      </w:r>
      <w:proofErr w:type="gramStart"/>
      <w:r w:rsidRPr="0078415A">
        <w:rPr>
          <w:lang w:val="en-GB"/>
        </w:rPr>
        <w:t>above mentioned</w:t>
      </w:r>
      <w:proofErr w:type="gramEnd"/>
      <w:r w:rsidRPr="0078415A">
        <w:rPr>
          <w:lang w:val="en-GB"/>
        </w:rPr>
        <w:t xml:space="preserve"> project, please </w:t>
      </w:r>
      <w:r w:rsidR="00BC1A9F" w:rsidRPr="0078415A">
        <w:rPr>
          <w:lang w:val="en-GB"/>
        </w:rPr>
        <w:t>list</w:t>
      </w:r>
      <w:r w:rsidR="006627E1">
        <w:rPr>
          <w:lang w:val="en-GB"/>
        </w:rPr>
        <w:t xml:space="preserve"> below</w:t>
      </w:r>
      <w:r w:rsidRPr="0078415A">
        <w:rPr>
          <w:lang w:val="en-GB"/>
        </w:rPr>
        <w:t xml:space="preserve"> any divergencies</w:t>
      </w:r>
      <w:r w:rsidR="00BC1A9F" w:rsidRPr="0078415A">
        <w:rPr>
          <w:lang w:val="en-GB"/>
        </w:rPr>
        <w:t xml:space="preserve"> and</w:t>
      </w:r>
      <w:r w:rsidRPr="0078415A">
        <w:rPr>
          <w:lang w:val="en-GB"/>
        </w:rPr>
        <w:t xml:space="preserve"> sign </w:t>
      </w:r>
      <w:r w:rsidR="00BC1A9F" w:rsidRPr="0078415A">
        <w:rPr>
          <w:lang w:val="en-GB"/>
        </w:rPr>
        <w:t>&amp;</w:t>
      </w:r>
      <w:r w:rsidRPr="0078415A">
        <w:rPr>
          <w:lang w:val="en-GB"/>
        </w:rPr>
        <w:t xml:space="preserve"> return this letter to confirm the statement</w:t>
      </w:r>
      <w:r w:rsidR="006627E1">
        <w:rPr>
          <w:lang w:val="en-GB"/>
        </w:rPr>
        <w:t xml:space="preserve"> below</w:t>
      </w:r>
    </w:p>
    <w:p w14:paraId="3C29F7E4" w14:textId="77777777" w:rsidR="00F21AB6" w:rsidRPr="0078415A" w:rsidRDefault="00F21AB6" w:rsidP="00605AB5">
      <w:pPr>
        <w:rPr>
          <w:lang w:val="en-GB"/>
        </w:rPr>
      </w:pPr>
    </w:p>
    <w:tbl>
      <w:tblPr>
        <w:tblW w:w="9638" w:type="dxa"/>
        <w:jc w:val="center"/>
        <w:tblLook w:val="04A0" w:firstRow="1" w:lastRow="0" w:firstColumn="1" w:lastColumn="0" w:noHBand="0" w:noVBand="1"/>
      </w:tblPr>
      <w:tblGrid>
        <w:gridCol w:w="1932"/>
        <w:gridCol w:w="5774"/>
        <w:gridCol w:w="1932"/>
      </w:tblGrid>
      <w:tr w:rsidR="00F21AB6" w:rsidRPr="0078415A" w14:paraId="675B23C8" w14:textId="77777777" w:rsidTr="0079322F">
        <w:trPr>
          <w:trHeight w:val="255"/>
          <w:jc w:val="center"/>
        </w:trPr>
        <w:tc>
          <w:tcPr>
            <w:tcW w:w="1932" w:type="dxa"/>
            <w:tcBorders>
              <w:top w:val="nil"/>
              <w:left w:val="nil"/>
              <w:bottom w:val="nil"/>
              <w:right w:val="nil"/>
            </w:tcBorders>
            <w:shd w:val="clear" w:color="auto" w:fill="auto"/>
            <w:noWrap/>
            <w:vAlign w:val="bottom"/>
          </w:tcPr>
          <w:p w14:paraId="3117AE96" w14:textId="77777777" w:rsidR="00F21AB6" w:rsidRPr="0078415A" w:rsidRDefault="00F21AB6" w:rsidP="00F21AB6">
            <w:pPr>
              <w:rPr>
                <w:rFonts w:cs="Arial"/>
                <w:bCs/>
                <w:szCs w:val="24"/>
                <w:lang w:val="en-GB" w:eastAsia="en-GB"/>
              </w:rPr>
            </w:pPr>
          </w:p>
        </w:tc>
        <w:tc>
          <w:tcPr>
            <w:tcW w:w="5774" w:type="dxa"/>
            <w:tcBorders>
              <w:top w:val="nil"/>
              <w:left w:val="nil"/>
              <w:bottom w:val="nil"/>
              <w:right w:val="nil"/>
            </w:tcBorders>
            <w:shd w:val="clear" w:color="auto" w:fill="auto"/>
            <w:noWrap/>
            <w:vAlign w:val="bottom"/>
            <w:hideMark/>
          </w:tcPr>
          <w:p w14:paraId="74917247" w14:textId="77777777" w:rsidR="00F21AB6" w:rsidRPr="0078415A" w:rsidRDefault="00F21AB6" w:rsidP="00F21AB6">
            <w:pPr>
              <w:jc w:val="center"/>
              <w:rPr>
                <w:lang w:val="en-GB" w:eastAsia="en-GB"/>
              </w:rPr>
            </w:pPr>
          </w:p>
        </w:tc>
        <w:tc>
          <w:tcPr>
            <w:tcW w:w="1932" w:type="dxa"/>
            <w:tcBorders>
              <w:top w:val="nil"/>
              <w:left w:val="nil"/>
              <w:bottom w:val="nil"/>
              <w:right w:val="nil"/>
            </w:tcBorders>
            <w:shd w:val="clear" w:color="auto" w:fill="auto"/>
            <w:noWrap/>
            <w:vAlign w:val="bottom"/>
            <w:hideMark/>
          </w:tcPr>
          <w:p w14:paraId="0AD9FA11" w14:textId="77777777" w:rsidR="00F21AB6" w:rsidRPr="0078415A" w:rsidRDefault="00F21AB6" w:rsidP="00F21AB6">
            <w:pPr>
              <w:jc w:val="center"/>
              <w:rPr>
                <w:lang w:val="en-GB" w:eastAsia="en-GB"/>
              </w:rPr>
            </w:pPr>
          </w:p>
        </w:tc>
      </w:tr>
      <w:tr w:rsidR="00F21AB6" w:rsidRPr="0078415A" w14:paraId="1A338056" w14:textId="77777777" w:rsidTr="0079322F">
        <w:trPr>
          <w:trHeight w:val="285"/>
          <w:jc w:val="center"/>
        </w:trPr>
        <w:tc>
          <w:tcPr>
            <w:tcW w:w="1932" w:type="dxa"/>
            <w:tcBorders>
              <w:top w:val="nil"/>
              <w:left w:val="nil"/>
              <w:bottom w:val="nil"/>
              <w:right w:val="nil"/>
            </w:tcBorders>
            <w:shd w:val="clear" w:color="auto" w:fill="auto"/>
            <w:noWrap/>
            <w:vAlign w:val="bottom"/>
            <w:hideMark/>
          </w:tcPr>
          <w:p w14:paraId="2E78A60B" w14:textId="77777777" w:rsidR="00F21AB6" w:rsidRPr="0078415A" w:rsidRDefault="00F21AB6" w:rsidP="00F21AB6">
            <w:pPr>
              <w:rPr>
                <w:lang w:val="en-GB" w:eastAsia="en-GB"/>
              </w:rPr>
            </w:pPr>
          </w:p>
        </w:tc>
        <w:tc>
          <w:tcPr>
            <w:tcW w:w="5774" w:type="dxa"/>
            <w:tcBorders>
              <w:top w:val="nil"/>
              <w:left w:val="nil"/>
              <w:bottom w:val="nil"/>
              <w:right w:val="nil"/>
            </w:tcBorders>
            <w:shd w:val="clear" w:color="auto" w:fill="auto"/>
            <w:noWrap/>
            <w:vAlign w:val="bottom"/>
            <w:hideMark/>
          </w:tcPr>
          <w:p w14:paraId="6586CD89" w14:textId="77777777" w:rsidR="00F21AB6" w:rsidRPr="0078415A" w:rsidRDefault="00F21AB6" w:rsidP="00F21AB6">
            <w:pPr>
              <w:jc w:val="center"/>
              <w:rPr>
                <w:lang w:val="en-GB" w:eastAsia="en-GB"/>
              </w:rPr>
            </w:pPr>
          </w:p>
        </w:tc>
        <w:tc>
          <w:tcPr>
            <w:tcW w:w="1932" w:type="dxa"/>
            <w:tcBorders>
              <w:top w:val="nil"/>
              <w:left w:val="nil"/>
              <w:bottom w:val="nil"/>
              <w:right w:val="nil"/>
            </w:tcBorders>
            <w:shd w:val="clear" w:color="auto" w:fill="auto"/>
            <w:noWrap/>
            <w:vAlign w:val="bottom"/>
            <w:hideMark/>
          </w:tcPr>
          <w:p w14:paraId="7F87DCEE" w14:textId="77777777" w:rsidR="00F21AB6" w:rsidRPr="0078415A" w:rsidRDefault="00F21AB6" w:rsidP="00F21AB6">
            <w:pPr>
              <w:jc w:val="center"/>
              <w:rPr>
                <w:lang w:val="en-GB" w:eastAsia="en-GB"/>
              </w:rPr>
            </w:pPr>
          </w:p>
        </w:tc>
      </w:tr>
      <w:tr w:rsidR="00F21AB6" w:rsidRPr="0078415A" w14:paraId="5B72F6CD" w14:textId="77777777" w:rsidTr="0079322F">
        <w:trPr>
          <w:trHeight w:val="870"/>
          <w:jc w:val="center"/>
        </w:trPr>
        <w:tc>
          <w:tcPr>
            <w:tcW w:w="963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CF300B" w14:textId="77777777" w:rsidR="00F21AB6" w:rsidRPr="0078415A" w:rsidRDefault="00F21AB6" w:rsidP="00F21AB6">
            <w:pPr>
              <w:rPr>
                <w:szCs w:val="22"/>
                <w:lang w:val="en-GB" w:eastAsia="en-GB"/>
              </w:rPr>
            </w:pPr>
            <w:r w:rsidRPr="0078415A">
              <w:rPr>
                <w:szCs w:val="22"/>
                <w:lang w:val="en-GB" w:eastAsia="en-GB"/>
              </w:rPr>
              <w:t>We confirm that</w:t>
            </w:r>
            <w:r w:rsidR="00BC1A9F" w:rsidRPr="0078415A">
              <w:rPr>
                <w:szCs w:val="22"/>
                <w:lang w:val="en-GB" w:eastAsia="en-GB"/>
              </w:rPr>
              <w:t xml:space="preserve"> </w:t>
            </w:r>
            <w:proofErr w:type="gramStart"/>
            <w:r w:rsidR="00BC1A9F" w:rsidRPr="0078415A">
              <w:rPr>
                <w:szCs w:val="22"/>
                <w:lang w:val="en-GB" w:eastAsia="en-GB"/>
              </w:rPr>
              <w:t>with the exception of</w:t>
            </w:r>
            <w:proofErr w:type="gramEnd"/>
            <w:r w:rsidR="00BC1A9F" w:rsidRPr="0078415A">
              <w:rPr>
                <w:szCs w:val="22"/>
                <w:lang w:val="en-GB" w:eastAsia="en-GB"/>
              </w:rPr>
              <w:t xml:space="preserve"> the divergences listed below,</w:t>
            </w:r>
            <w:r w:rsidRPr="0078415A">
              <w:rPr>
                <w:szCs w:val="22"/>
                <w:lang w:val="en-GB" w:eastAsia="en-GB"/>
              </w:rPr>
              <w:t xml:space="preserve"> we are fully compliant with the drawings and specification included within this enquiry</w:t>
            </w:r>
          </w:p>
        </w:tc>
      </w:tr>
      <w:tr w:rsidR="0079322F" w:rsidRPr="0078415A" w14:paraId="65D773B9" w14:textId="77777777" w:rsidTr="0079322F">
        <w:trPr>
          <w:trHeight w:val="285"/>
          <w:jc w:val="center"/>
        </w:trPr>
        <w:tc>
          <w:tcPr>
            <w:tcW w:w="1932" w:type="dxa"/>
            <w:tcBorders>
              <w:top w:val="nil"/>
              <w:left w:val="single" w:sz="4" w:space="0" w:color="auto"/>
              <w:bottom w:val="single" w:sz="4" w:space="0" w:color="auto"/>
              <w:right w:val="single" w:sz="4" w:space="0" w:color="auto"/>
            </w:tcBorders>
            <w:shd w:val="clear" w:color="auto" w:fill="auto"/>
            <w:noWrap/>
            <w:vAlign w:val="bottom"/>
            <w:hideMark/>
          </w:tcPr>
          <w:p w14:paraId="64730A63" w14:textId="77777777" w:rsidR="0079322F" w:rsidRPr="0078415A" w:rsidRDefault="0079322F" w:rsidP="00F21AB6">
            <w:pPr>
              <w:jc w:val="center"/>
              <w:rPr>
                <w:szCs w:val="22"/>
                <w:lang w:val="en-GB" w:eastAsia="en-GB"/>
              </w:rPr>
            </w:pPr>
            <w:r w:rsidRPr="0078415A">
              <w:rPr>
                <w:szCs w:val="22"/>
                <w:lang w:val="en-GB" w:eastAsia="en-GB"/>
              </w:rPr>
              <w:t> 1</w:t>
            </w:r>
          </w:p>
        </w:tc>
        <w:tc>
          <w:tcPr>
            <w:tcW w:w="5774" w:type="dxa"/>
            <w:tcBorders>
              <w:top w:val="nil"/>
              <w:left w:val="nil"/>
              <w:bottom w:val="single" w:sz="4" w:space="0" w:color="auto"/>
              <w:right w:val="single" w:sz="4" w:space="0" w:color="auto"/>
            </w:tcBorders>
            <w:shd w:val="clear" w:color="auto" w:fill="auto"/>
            <w:noWrap/>
            <w:vAlign w:val="bottom"/>
            <w:hideMark/>
          </w:tcPr>
          <w:p w14:paraId="2C6251BB" w14:textId="3E776F1D" w:rsidR="0079322F" w:rsidRPr="0078415A" w:rsidRDefault="00552CBB" w:rsidP="00F21AB6">
            <w:pPr>
              <w:jc w:val="center"/>
              <w:rPr>
                <w:szCs w:val="22"/>
                <w:lang w:val="en-GB" w:eastAsia="en-GB"/>
              </w:rPr>
            </w:pPr>
            <w:r>
              <w:rPr>
                <w:szCs w:val="22"/>
                <w:lang w:val="en-GB" w:eastAsia="en-GB"/>
              </w:rPr>
              <w:t xml:space="preserve">Set 01 - </w:t>
            </w:r>
            <w:r w:rsidRPr="003A2B14">
              <w:rPr>
                <w:lang w:val="en-GB"/>
              </w:rPr>
              <w:t>Depth of stiles to be confirmed.</w:t>
            </w:r>
          </w:p>
        </w:tc>
        <w:tc>
          <w:tcPr>
            <w:tcW w:w="1932" w:type="dxa"/>
            <w:tcBorders>
              <w:top w:val="nil"/>
              <w:left w:val="nil"/>
              <w:bottom w:val="single" w:sz="4" w:space="0" w:color="auto"/>
              <w:right w:val="single" w:sz="4" w:space="0" w:color="auto"/>
            </w:tcBorders>
            <w:shd w:val="clear" w:color="auto" w:fill="auto"/>
            <w:noWrap/>
            <w:vAlign w:val="bottom"/>
            <w:hideMark/>
          </w:tcPr>
          <w:p w14:paraId="52E63DA3" w14:textId="77777777" w:rsidR="0079322F" w:rsidRPr="0078415A" w:rsidRDefault="0079322F" w:rsidP="00F21AB6">
            <w:pPr>
              <w:rPr>
                <w:szCs w:val="22"/>
                <w:lang w:val="en-GB" w:eastAsia="en-GB"/>
              </w:rPr>
            </w:pPr>
            <w:r w:rsidRPr="0078415A">
              <w:rPr>
                <w:szCs w:val="22"/>
                <w:lang w:val="en-GB" w:eastAsia="en-GB"/>
              </w:rPr>
              <w:t> </w:t>
            </w:r>
          </w:p>
        </w:tc>
      </w:tr>
      <w:tr w:rsidR="0079322F" w:rsidRPr="0078415A" w14:paraId="10D5A536" w14:textId="77777777" w:rsidTr="0079322F">
        <w:trPr>
          <w:trHeight w:val="285"/>
          <w:jc w:val="center"/>
        </w:trPr>
        <w:tc>
          <w:tcPr>
            <w:tcW w:w="1932" w:type="dxa"/>
            <w:tcBorders>
              <w:top w:val="nil"/>
              <w:left w:val="single" w:sz="4" w:space="0" w:color="auto"/>
              <w:bottom w:val="single" w:sz="4" w:space="0" w:color="auto"/>
              <w:right w:val="single" w:sz="4" w:space="0" w:color="auto"/>
            </w:tcBorders>
            <w:shd w:val="clear" w:color="auto" w:fill="auto"/>
            <w:noWrap/>
            <w:vAlign w:val="bottom"/>
            <w:hideMark/>
          </w:tcPr>
          <w:p w14:paraId="157F746C" w14:textId="77777777" w:rsidR="0079322F" w:rsidRPr="0078415A" w:rsidRDefault="0079322F" w:rsidP="00F21AB6">
            <w:pPr>
              <w:jc w:val="center"/>
              <w:rPr>
                <w:szCs w:val="22"/>
                <w:lang w:val="en-GB" w:eastAsia="en-GB"/>
              </w:rPr>
            </w:pPr>
            <w:r w:rsidRPr="0078415A">
              <w:rPr>
                <w:szCs w:val="22"/>
                <w:lang w:val="en-GB" w:eastAsia="en-GB"/>
              </w:rPr>
              <w:t> 2</w:t>
            </w:r>
          </w:p>
        </w:tc>
        <w:tc>
          <w:tcPr>
            <w:tcW w:w="5774" w:type="dxa"/>
            <w:tcBorders>
              <w:top w:val="nil"/>
              <w:left w:val="nil"/>
              <w:bottom w:val="single" w:sz="4" w:space="0" w:color="auto"/>
              <w:right w:val="single" w:sz="4" w:space="0" w:color="auto"/>
            </w:tcBorders>
            <w:shd w:val="clear" w:color="auto" w:fill="auto"/>
            <w:noWrap/>
            <w:vAlign w:val="bottom"/>
            <w:hideMark/>
          </w:tcPr>
          <w:p w14:paraId="55A22282" w14:textId="45E4AD7F" w:rsidR="0079322F" w:rsidRPr="0078415A" w:rsidRDefault="00552CBB" w:rsidP="00F21AB6">
            <w:pPr>
              <w:jc w:val="center"/>
              <w:rPr>
                <w:szCs w:val="22"/>
                <w:lang w:val="en-GB" w:eastAsia="en-GB"/>
              </w:rPr>
            </w:pPr>
            <w:r>
              <w:rPr>
                <w:szCs w:val="22"/>
                <w:lang w:val="en-GB" w:eastAsia="en-GB"/>
              </w:rPr>
              <w:t xml:space="preserve">Set 01a - </w:t>
            </w:r>
            <w:r w:rsidRPr="003A2B14">
              <w:rPr>
                <w:lang w:val="en-GB"/>
              </w:rPr>
              <w:t>Depth of stiles to be confirmed.</w:t>
            </w:r>
          </w:p>
        </w:tc>
        <w:tc>
          <w:tcPr>
            <w:tcW w:w="1932" w:type="dxa"/>
            <w:tcBorders>
              <w:top w:val="nil"/>
              <w:left w:val="nil"/>
              <w:bottom w:val="single" w:sz="4" w:space="0" w:color="auto"/>
              <w:right w:val="single" w:sz="4" w:space="0" w:color="auto"/>
            </w:tcBorders>
            <w:shd w:val="clear" w:color="auto" w:fill="auto"/>
            <w:noWrap/>
            <w:vAlign w:val="bottom"/>
            <w:hideMark/>
          </w:tcPr>
          <w:p w14:paraId="4812B5CF" w14:textId="5595A919" w:rsidR="0079322F" w:rsidRPr="0078415A" w:rsidRDefault="0079322F" w:rsidP="00F21AB6">
            <w:pPr>
              <w:rPr>
                <w:szCs w:val="22"/>
                <w:lang w:val="en-GB" w:eastAsia="en-GB"/>
              </w:rPr>
            </w:pPr>
            <w:r w:rsidRPr="0078415A">
              <w:rPr>
                <w:szCs w:val="22"/>
                <w:lang w:val="en-GB" w:eastAsia="en-GB"/>
              </w:rPr>
              <w:t> </w:t>
            </w:r>
            <w:r w:rsidR="00552CBB">
              <w:rPr>
                <w:szCs w:val="22"/>
                <w:lang w:val="en-GB" w:eastAsia="en-GB"/>
              </w:rPr>
              <w:t>Page 22/23</w:t>
            </w:r>
          </w:p>
        </w:tc>
      </w:tr>
      <w:tr w:rsidR="00552CBB" w:rsidRPr="0078415A" w14:paraId="11BFC911" w14:textId="77777777" w:rsidTr="00EC0A77">
        <w:trPr>
          <w:trHeight w:val="285"/>
          <w:jc w:val="center"/>
        </w:trPr>
        <w:tc>
          <w:tcPr>
            <w:tcW w:w="1932" w:type="dxa"/>
            <w:tcBorders>
              <w:top w:val="nil"/>
              <w:left w:val="single" w:sz="4" w:space="0" w:color="auto"/>
              <w:bottom w:val="single" w:sz="4" w:space="0" w:color="auto"/>
              <w:right w:val="single" w:sz="4" w:space="0" w:color="auto"/>
            </w:tcBorders>
            <w:shd w:val="clear" w:color="auto" w:fill="auto"/>
            <w:noWrap/>
            <w:vAlign w:val="bottom"/>
            <w:hideMark/>
          </w:tcPr>
          <w:p w14:paraId="6F2FC861" w14:textId="77777777" w:rsidR="00552CBB" w:rsidRPr="0078415A" w:rsidRDefault="00552CBB" w:rsidP="00552CBB">
            <w:pPr>
              <w:jc w:val="center"/>
              <w:rPr>
                <w:szCs w:val="22"/>
                <w:lang w:val="en-GB" w:eastAsia="en-GB"/>
              </w:rPr>
            </w:pPr>
            <w:r w:rsidRPr="0078415A">
              <w:rPr>
                <w:szCs w:val="22"/>
                <w:lang w:val="en-GB" w:eastAsia="en-GB"/>
              </w:rPr>
              <w:t> 3</w:t>
            </w:r>
          </w:p>
        </w:tc>
        <w:tc>
          <w:tcPr>
            <w:tcW w:w="5774" w:type="dxa"/>
            <w:tcBorders>
              <w:top w:val="nil"/>
              <w:left w:val="nil"/>
              <w:bottom w:val="single" w:sz="4" w:space="0" w:color="auto"/>
              <w:right w:val="single" w:sz="4" w:space="0" w:color="auto"/>
            </w:tcBorders>
            <w:shd w:val="clear" w:color="auto" w:fill="auto"/>
            <w:noWrap/>
            <w:hideMark/>
          </w:tcPr>
          <w:p w14:paraId="1727212F" w14:textId="035EEFE6" w:rsidR="00552CBB" w:rsidRPr="0078415A" w:rsidRDefault="00552CBB" w:rsidP="00552CBB">
            <w:pPr>
              <w:jc w:val="center"/>
              <w:rPr>
                <w:szCs w:val="22"/>
                <w:lang w:val="en-GB" w:eastAsia="en-GB"/>
              </w:rPr>
            </w:pPr>
            <w:r>
              <w:rPr>
                <w:lang w:val="en-GB"/>
              </w:rPr>
              <w:t xml:space="preserve">Set 05 - </w:t>
            </w:r>
            <w:r w:rsidRPr="003A2B14">
              <w:rPr>
                <w:lang w:val="en-GB"/>
              </w:rPr>
              <w:t>Access control requirement to riser door to be confirmed.</w:t>
            </w:r>
          </w:p>
        </w:tc>
        <w:tc>
          <w:tcPr>
            <w:tcW w:w="1932" w:type="dxa"/>
            <w:tcBorders>
              <w:top w:val="nil"/>
              <w:left w:val="nil"/>
              <w:bottom w:val="single" w:sz="4" w:space="0" w:color="auto"/>
              <w:right w:val="single" w:sz="4" w:space="0" w:color="auto"/>
            </w:tcBorders>
            <w:shd w:val="clear" w:color="auto" w:fill="auto"/>
            <w:noWrap/>
            <w:hideMark/>
          </w:tcPr>
          <w:p w14:paraId="5330C9EF" w14:textId="0FFCB3DA" w:rsidR="00552CBB" w:rsidRPr="0078415A" w:rsidRDefault="00552CBB" w:rsidP="00552CBB">
            <w:pPr>
              <w:rPr>
                <w:szCs w:val="22"/>
                <w:lang w:val="en-GB" w:eastAsia="en-GB"/>
              </w:rPr>
            </w:pPr>
            <w:r>
              <w:rPr>
                <w:szCs w:val="22"/>
                <w:lang w:val="en-GB" w:eastAsia="en-GB"/>
              </w:rPr>
              <w:t>Page 45</w:t>
            </w:r>
          </w:p>
        </w:tc>
      </w:tr>
      <w:tr w:rsidR="00552CBB" w:rsidRPr="0078415A" w14:paraId="3EBD5094" w14:textId="77777777" w:rsidTr="00F21CE6">
        <w:trPr>
          <w:trHeight w:val="285"/>
          <w:jc w:val="center"/>
        </w:trPr>
        <w:tc>
          <w:tcPr>
            <w:tcW w:w="1932" w:type="dxa"/>
            <w:tcBorders>
              <w:top w:val="nil"/>
              <w:left w:val="single" w:sz="4" w:space="0" w:color="auto"/>
              <w:bottom w:val="single" w:sz="4" w:space="0" w:color="auto"/>
              <w:right w:val="single" w:sz="4" w:space="0" w:color="auto"/>
            </w:tcBorders>
            <w:shd w:val="clear" w:color="auto" w:fill="auto"/>
            <w:noWrap/>
            <w:vAlign w:val="bottom"/>
            <w:hideMark/>
          </w:tcPr>
          <w:p w14:paraId="05915298" w14:textId="77777777" w:rsidR="00552CBB" w:rsidRPr="0078415A" w:rsidRDefault="00552CBB" w:rsidP="00552CBB">
            <w:pPr>
              <w:jc w:val="center"/>
              <w:rPr>
                <w:szCs w:val="22"/>
                <w:lang w:val="en-GB" w:eastAsia="en-GB"/>
              </w:rPr>
            </w:pPr>
            <w:r w:rsidRPr="0078415A">
              <w:rPr>
                <w:szCs w:val="22"/>
                <w:lang w:val="en-GB" w:eastAsia="en-GB"/>
              </w:rPr>
              <w:t> 4</w:t>
            </w:r>
          </w:p>
        </w:tc>
        <w:tc>
          <w:tcPr>
            <w:tcW w:w="5774" w:type="dxa"/>
            <w:tcBorders>
              <w:top w:val="nil"/>
              <w:left w:val="nil"/>
              <w:bottom w:val="single" w:sz="4" w:space="0" w:color="auto"/>
              <w:right w:val="single" w:sz="4" w:space="0" w:color="auto"/>
            </w:tcBorders>
            <w:shd w:val="clear" w:color="auto" w:fill="auto"/>
            <w:noWrap/>
            <w:hideMark/>
          </w:tcPr>
          <w:p w14:paraId="331A3449" w14:textId="500A930A" w:rsidR="00552CBB" w:rsidRPr="0078415A" w:rsidRDefault="00552CBB" w:rsidP="00552CBB">
            <w:pPr>
              <w:jc w:val="center"/>
              <w:rPr>
                <w:szCs w:val="22"/>
                <w:lang w:val="en-GB" w:eastAsia="en-GB"/>
              </w:rPr>
            </w:pPr>
            <w:r>
              <w:rPr>
                <w:lang w:val="en-GB"/>
              </w:rPr>
              <w:t xml:space="preserve">Set 05 - </w:t>
            </w:r>
            <w:r w:rsidRPr="003A2B14">
              <w:rPr>
                <w:lang w:val="en-GB"/>
              </w:rPr>
              <w:t>Access control requirement to riser door to be confirmed.</w:t>
            </w:r>
          </w:p>
        </w:tc>
        <w:tc>
          <w:tcPr>
            <w:tcW w:w="1932" w:type="dxa"/>
            <w:tcBorders>
              <w:top w:val="nil"/>
              <w:left w:val="nil"/>
              <w:bottom w:val="single" w:sz="4" w:space="0" w:color="auto"/>
              <w:right w:val="single" w:sz="4" w:space="0" w:color="auto"/>
            </w:tcBorders>
            <w:shd w:val="clear" w:color="auto" w:fill="auto"/>
            <w:noWrap/>
            <w:hideMark/>
          </w:tcPr>
          <w:p w14:paraId="0F54AEA9" w14:textId="57640A3B" w:rsidR="00552CBB" w:rsidRPr="0078415A" w:rsidRDefault="00552CBB" w:rsidP="00552CBB">
            <w:pPr>
              <w:rPr>
                <w:szCs w:val="22"/>
                <w:lang w:val="en-GB" w:eastAsia="en-GB"/>
              </w:rPr>
            </w:pPr>
            <w:r>
              <w:rPr>
                <w:szCs w:val="22"/>
                <w:lang w:val="en-GB" w:eastAsia="en-GB"/>
              </w:rPr>
              <w:t xml:space="preserve">Page 46 </w:t>
            </w:r>
          </w:p>
        </w:tc>
      </w:tr>
      <w:tr w:rsidR="00552CBB" w:rsidRPr="0078415A" w14:paraId="3EEDFBCD" w14:textId="77777777" w:rsidTr="0079322F">
        <w:trPr>
          <w:trHeight w:val="285"/>
          <w:jc w:val="center"/>
        </w:trPr>
        <w:tc>
          <w:tcPr>
            <w:tcW w:w="1932" w:type="dxa"/>
            <w:tcBorders>
              <w:top w:val="nil"/>
              <w:left w:val="single" w:sz="4" w:space="0" w:color="auto"/>
              <w:bottom w:val="single" w:sz="4" w:space="0" w:color="auto"/>
              <w:right w:val="single" w:sz="4" w:space="0" w:color="auto"/>
            </w:tcBorders>
            <w:shd w:val="clear" w:color="auto" w:fill="auto"/>
            <w:noWrap/>
            <w:vAlign w:val="bottom"/>
            <w:hideMark/>
          </w:tcPr>
          <w:p w14:paraId="7FC906AB" w14:textId="77777777" w:rsidR="00552CBB" w:rsidRPr="0078415A" w:rsidRDefault="00552CBB" w:rsidP="00552CBB">
            <w:pPr>
              <w:jc w:val="center"/>
              <w:rPr>
                <w:szCs w:val="22"/>
                <w:lang w:val="en-GB" w:eastAsia="en-GB"/>
              </w:rPr>
            </w:pPr>
            <w:r w:rsidRPr="0078415A">
              <w:rPr>
                <w:szCs w:val="22"/>
                <w:lang w:val="en-GB" w:eastAsia="en-GB"/>
              </w:rPr>
              <w:t> 5</w:t>
            </w:r>
          </w:p>
        </w:tc>
        <w:tc>
          <w:tcPr>
            <w:tcW w:w="5774" w:type="dxa"/>
            <w:tcBorders>
              <w:top w:val="nil"/>
              <w:left w:val="nil"/>
              <w:bottom w:val="single" w:sz="4" w:space="0" w:color="auto"/>
              <w:right w:val="single" w:sz="4" w:space="0" w:color="auto"/>
            </w:tcBorders>
            <w:shd w:val="clear" w:color="auto" w:fill="auto"/>
            <w:noWrap/>
            <w:vAlign w:val="bottom"/>
            <w:hideMark/>
          </w:tcPr>
          <w:p w14:paraId="5E11C435" w14:textId="28AB5ED4" w:rsidR="00552CBB" w:rsidRPr="0078415A" w:rsidRDefault="00552CBB" w:rsidP="00552CBB">
            <w:pPr>
              <w:jc w:val="center"/>
              <w:rPr>
                <w:szCs w:val="22"/>
                <w:lang w:val="en-GB" w:eastAsia="en-GB"/>
              </w:rPr>
            </w:pPr>
            <w:r>
              <w:rPr>
                <w:szCs w:val="22"/>
                <w:lang w:val="en-GB" w:eastAsia="en-GB"/>
              </w:rPr>
              <w:t xml:space="preserve">Set 06 - </w:t>
            </w:r>
            <w:r w:rsidRPr="003A2B14">
              <w:rPr>
                <w:lang w:val="en-GB"/>
              </w:rPr>
              <w:t>Access control requirement to riser door to be confirmed</w:t>
            </w:r>
          </w:p>
        </w:tc>
        <w:tc>
          <w:tcPr>
            <w:tcW w:w="1932" w:type="dxa"/>
            <w:tcBorders>
              <w:top w:val="nil"/>
              <w:left w:val="nil"/>
              <w:bottom w:val="single" w:sz="4" w:space="0" w:color="auto"/>
              <w:right w:val="single" w:sz="4" w:space="0" w:color="auto"/>
            </w:tcBorders>
            <w:shd w:val="clear" w:color="auto" w:fill="auto"/>
            <w:noWrap/>
            <w:vAlign w:val="bottom"/>
            <w:hideMark/>
          </w:tcPr>
          <w:p w14:paraId="6AA10948" w14:textId="6BAF7B9D" w:rsidR="00552CBB" w:rsidRPr="0078415A" w:rsidRDefault="00552CBB" w:rsidP="00552CBB">
            <w:pPr>
              <w:rPr>
                <w:szCs w:val="22"/>
                <w:lang w:val="en-GB" w:eastAsia="en-GB"/>
              </w:rPr>
            </w:pPr>
            <w:r w:rsidRPr="0078415A">
              <w:rPr>
                <w:szCs w:val="22"/>
                <w:lang w:val="en-GB" w:eastAsia="en-GB"/>
              </w:rPr>
              <w:t> </w:t>
            </w:r>
            <w:r>
              <w:rPr>
                <w:szCs w:val="22"/>
                <w:lang w:val="en-GB" w:eastAsia="en-GB"/>
              </w:rPr>
              <w:t>Page 47</w:t>
            </w:r>
          </w:p>
        </w:tc>
      </w:tr>
      <w:tr w:rsidR="00552CBB" w:rsidRPr="0078415A" w14:paraId="40614980" w14:textId="77777777" w:rsidTr="0079322F">
        <w:trPr>
          <w:trHeight w:val="285"/>
          <w:jc w:val="center"/>
        </w:trPr>
        <w:tc>
          <w:tcPr>
            <w:tcW w:w="1932" w:type="dxa"/>
            <w:tcBorders>
              <w:top w:val="nil"/>
              <w:left w:val="single" w:sz="4" w:space="0" w:color="auto"/>
              <w:bottom w:val="single" w:sz="4" w:space="0" w:color="auto"/>
              <w:right w:val="single" w:sz="4" w:space="0" w:color="auto"/>
            </w:tcBorders>
            <w:shd w:val="clear" w:color="auto" w:fill="auto"/>
            <w:noWrap/>
            <w:vAlign w:val="bottom"/>
            <w:hideMark/>
          </w:tcPr>
          <w:p w14:paraId="4AE1CFD9" w14:textId="77777777" w:rsidR="00552CBB" w:rsidRPr="0078415A" w:rsidRDefault="00552CBB" w:rsidP="00552CBB">
            <w:pPr>
              <w:jc w:val="center"/>
              <w:rPr>
                <w:szCs w:val="22"/>
                <w:lang w:val="en-GB" w:eastAsia="en-GB"/>
              </w:rPr>
            </w:pPr>
            <w:r w:rsidRPr="0078415A">
              <w:rPr>
                <w:szCs w:val="22"/>
                <w:lang w:val="en-GB" w:eastAsia="en-GB"/>
              </w:rPr>
              <w:t> 6</w:t>
            </w:r>
          </w:p>
        </w:tc>
        <w:tc>
          <w:tcPr>
            <w:tcW w:w="5774" w:type="dxa"/>
            <w:tcBorders>
              <w:top w:val="nil"/>
              <w:left w:val="nil"/>
              <w:bottom w:val="single" w:sz="4" w:space="0" w:color="auto"/>
              <w:right w:val="single" w:sz="4" w:space="0" w:color="auto"/>
            </w:tcBorders>
            <w:shd w:val="clear" w:color="auto" w:fill="auto"/>
            <w:noWrap/>
            <w:vAlign w:val="bottom"/>
            <w:hideMark/>
          </w:tcPr>
          <w:p w14:paraId="53EF92A5" w14:textId="0CA45346" w:rsidR="00552CBB" w:rsidRPr="0078415A" w:rsidRDefault="00552CBB" w:rsidP="00552CBB">
            <w:pPr>
              <w:jc w:val="center"/>
              <w:rPr>
                <w:szCs w:val="22"/>
                <w:lang w:val="en-GB" w:eastAsia="en-GB"/>
              </w:rPr>
            </w:pPr>
            <w:r>
              <w:rPr>
                <w:lang w:val="en-GB"/>
              </w:rPr>
              <w:t xml:space="preserve">Set 06 - </w:t>
            </w:r>
            <w:r w:rsidRPr="003A2B14">
              <w:rPr>
                <w:lang w:val="en-GB"/>
              </w:rPr>
              <w:t>Access control requirement to riser door to be confirmed</w:t>
            </w:r>
          </w:p>
        </w:tc>
        <w:tc>
          <w:tcPr>
            <w:tcW w:w="1932" w:type="dxa"/>
            <w:tcBorders>
              <w:top w:val="nil"/>
              <w:left w:val="nil"/>
              <w:bottom w:val="single" w:sz="4" w:space="0" w:color="auto"/>
              <w:right w:val="single" w:sz="4" w:space="0" w:color="auto"/>
            </w:tcBorders>
            <w:shd w:val="clear" w:color="auto" w:fill="auto"/>
            <w:noWrap/>
            <w:vAlign w:val="bottom"/>
            <w:hideMark/>
          </w:tcPr>
          <w:p w14:paraId="28D9A37A" w14:textId="3A65219C" w:rsidR="00552CBB" w:rsidRPr="0078415A" w:rsidRDefault="00552CBB" w:rsidP="00552CBB">
            <w:pPr>
              <w:rPr>
                <w:szCs w:val="22"/>
                <w:lang w:val="en-GB" w:eastAsia="en-GB"/>
              </w:rPr>
            </w:pPr>
            <w:r w:rsidRPr="0078415A">
              <w:rPr>
                <w:szCs w:val="22"/>
                <w:lang w:val="en-GB" w:eastAsia="en-GB"/>
              </w:rPr>
              <w:t> </w:t>
            </w:r>
            <w:r>
              <w:rPr>
                <w:szCs w:val="22"/>
                <w:lang w:val="en-GB" w:eastAsia="en-GB"/>
              </w:rPr>
              <w:t>Page 48</w:t>
            </w:r>
          </w:p>
        </w:tc>
      </w:tr>
      <w:tr w:rsidR="00552CBB" w:rsidRPr="0078415A" w14:paraId="02FDC40E" w14:textId="77777777" w:rsidTr="0079322F">
        <w:trPr>
          <w:trHeight w:val="285"/>
          <w:jc w:val="center"/>
        </w:trPr>
        <w:tc>
          <w:tcPr>
            <w:tcW w:w="1932" w:type="dxa"/>
            <w:tcBorders>
              <w:top w:val="nil"/>
              <w:left w:val="single" w:sz="4" w:space="0" w:color="auto"/>
              <w:bottom w:val="single" w:sz="4" w:space="0" w:color="auto"/>
              <w:right w:val="single" w:sz="4" w:space="0" w:color="auto"/>
            </w:tcBorders>
            <w:shd w:val="clear" w:color="auto" w:fill="auto"/>
            <w:noWrap/>
            <w:vAlign w:val="bottom"/>
            <w:hideMark/>
          </w:tcPr>
          <w:p w14:paraId="6F4D8698" w14:textId="54C73197" w:rsidR="00552CBB" w:rsidRPr="0078415A" w:rsidRDefault="00552CBB" w:rsidP="00552CBB">
            <w:pPr>
              <w:jc w:val="center"/>
              <w:rPr>
                <w:szCs w:val="22"/>
                <w:lang w:val="en-GB" w:eastAsia="en-GB"/>
              </w:rPr>
            </w:pPr>
            <w:r>
              <w:rPr>
                <w:szCs w:val="22"/>
                <w:lang w:val="en-GB" w:eastAsia="en-GB"/>
              </w:rPr>
              <w:t>7</w:t>
            </w:r>
            <w:r w:rsidRPr="0078415A">
              <w:rPr>
                <w:szCs w:val="22"/>
                <w:lang w:val="en-GB" w:eastAsia="en-GB"/>
              </w:rPr>
              <w:t> </w:t>
            </w:r>
          </w:p>
        </w:tc>
        <w:tc>
          <w:tcPr>
            <w:tcW w:w="5774" w:type="dxa"/>
            <w:tcBorders>
              <w:top w:val="nil"/>
              <w:left w:val="nil"/>
              <w:bottom w:val="single" w:sz="4" w:space="0" w:color="auto"/>
              <w:right w:val="single" w:sz="4" w:space="0" w:color="auto"/>
            </w:tcBorders>
            <w:shd w:val="clear" w:color="auto" w:fill="auto"/>
            <w:noWrap/>
            <w:vAlign w:val="bottom"/>
            <w:hideMark/>
          </w:tcPr>
          <w:p w14:paraId="41194FA9" w14:textId="77777777" w:rsidR="00552CBB" w:rsidRPr="00552CBB" w:rsidRDefault="00552CBB" w:rsidP="00552CBB">
            <w:pPr>
              <w:jc w:val="center"/>
              <w:rPr>
                <w:lang w:val="en-GB" w:eastAsia="en-GB"/>
              </w:rPr>
            </w:pPr>
            <w:r>
              <w:rPr>
                <w:szCs w:val="22"/>
                <w:lang w:val="en-GB" w:eastAsia="en-GB"/>
              </w:rPr>
              <w:t xml:space="preserve">Set 07 - </w:t>
            </w:r>
            <w:r w:rsidRPr="00552CBB">
              <w:rPr>
                <w:lang w:val="en-GB" w:eastAsia="en-GB"/>
              </w:rPr>
              <w:t>Specification to be confirmed. Elevations show door requiring lever handles but location, being a circulation route, would dictate pull handles.</w:t>
            </w:r>
          </w:p>
          <w:p w14:paraId="0C315FEC" w14:textId="0311D333" w:rsidR="00552CBB" w:rsidRPr="0078415A" w:rsidRDefault="00552CBB" w:rsidP="00552CBB">
            <w:pPr>
              <w:jc w:val="center"/>
              <w:rPr>
                <w:szCs w:val="22"/>
                <w:lang w:val="en-GB" w:eastAsia="en-GB"/>
              </w:rPr>
            </w:pPr>
          </w:p>
        </w:tc>
        <w:tc>
          <w:tcPr>
            <w:tcW w:w="1932" w:type="dxa"/>
            <w:tcBorders>
              <w:top w:val="nil"/>
              <w:left w:val="nil"/>
              <w:bottom w:val="single" w:sz="4" w:space="0" w:color="auto"/>
              <w:right w:val="single" w:sz="4" w:space="0" w:color="auto"/>
            </w:tcBorders>
            <w:shd w:val="clear" w:color="auto" w:fill="auto"/>
            <w:noWrap/>
            <w:vAlign w:val="bottom"/>
            <w:hideMark/>
          </w:tcPr>
          <w:p w14:paraId="5D398705" w14:textId="70EF1F25" w:rsidR="00552CBB" w:rsidRPr="0078415A" w:rsidRDefault="00552CBB" w:rsidP="00552CBB">
            <w:pPr>
              <w:rPr>
                <w:szCs w:val="22"/>
                <w:lang w:val="en-GB" w:eastAsia="en-GB"/>
              </w:rPr>
            </w:pPr>
            <w:r w:rsidRPr="0078415A">
              <w:rPr>
                <w:szCs w:val="22"/>
                <w:lang w:val="en-GB" w:eastAsia="en-GB"/>
              </w:rPr>
              <w:t> </w:t>
            </w:r>
            <w:r>
              <w:rPr>
                <w:szCs w:val="22"/>
                <w:lang w:val="en-GB" w:eastAsia="en-GB"/>
              </w:rPr>
              <w:t>Page 50/51</w:t>
            </w:r>
          </w:p>
        </w:tc>
      </w:tr>
      <w:tr w:rsidR="00552CBB" w:rsidRPr="0078415A" w14:paraId="245A4BC3" w14:textId="77777777" w:rsidTr="00C73435">
        <w:trPr>
          <w:trHeight w:val="285"/>
          <w:jc w:val="center"/>
        </w:trPr>
        <w:tc>
          <w:tcPr>
            <w:tcW w:w="1932" w:type="dxa"/>
            <w:tcBorders>
              <w:top w:val="nil"/>
              <w:left w:val="single" w:sz="4" w:space="0" w:color="auto"/>
              <w:bottom w:val="single" w:sz="4" w:space="0" w:color="auto"/>
              <w:right w:val="single" w:sz="4" w:space="0" w:color="auto"/>
            </w:tcBorders>
            <w:shd w:val="clear" w:color="auto" w:fill="auto"/>
            <w:noWrap/>
            <w:vAlign w:val="bottom"/>
            <w:hideMark/>
          </w:tcPr>
          <w:p w14:paraId="5C56FC84" w14:textId="208ACC9F" w:rsidR="00552CBB" w:rsidRPr="0078415A" w:rsidRDefault="00552CBB" w:rsidP="00552CBB">
            <w:pPr>
              <w:jc w:val="center"/>
              <w:rPr>
                <w:szCs w:val="22"/>
                <w:lang w:val="en-GB" w:eastAsia="en-GB"/>
              </w:rPr>
            </w:pPr>
            <w:r w:rsidRPr="0078415A">
              <w:rPr>
                <w:szCs w:val="22"/>
                <w:lang w:val="en-GB" w:eastAsia="en-GB"/>
              </w:rPr>
              <w:t> </w:t>
            </w:r>
            <w:r>
              <w:rPr>
                <w:szCs w:val="22"/>
                <w:lang w:val="en-GB" w:eastAsia="en-GB"/>
              </w:rPr>
              <w:t>8</w:t>
            </w:r>
          </w:p>
        </w:tc>
        <w:tc>
          <w:tcPr>
            <w:tcW w:w="5774" w:type="dxa"/>
            <w:tcBorders>
              <w:top w:val="nil"/>
              <w:left w:val="nil"/>
              <w:bottom w:val="single" w:sz="4" w:space="0" w:color="auto"/>
              <w:right w:val="single" w:sz="4" w:space="0" w:color="auto"/>
            </w:tcBorders>
            <w:shd w:val="clear" w:color="auto" w:fill="auto"/>
            <w:noWrap/>
            <w:hideMark/>
          </w:tcPr>
          <w:p w14:paraId="10222CF9" w14:textId="38D2E4F9" w:rsidR="00552CBB" w:rsidRPr="0078415A" w:rsidRDefault="00552CBB" w:rsidP="00552CBB">
            <w:pPr>
              <w:rPr>
                <w:szCs w:val="22"/>
                <w:lang w:val="en-GB" w:eastAsia="en-GB"/>
              </w:rPr>
            </w:pPr>
            <w:r>
              <w:rPr>
                <w:lang w:val="en-GB"/>
              </w:rPr>
              <w:t xml:space="preserve">Set  08- </w:t>
            </w:r>
            <w:r w:rsidRPr="003A2B14">
              <w:rPr>
                <w:lang w:val="en-GB"/>
              </w:rPr>
              <w:t>Maglock and lever handles not an ideal combination, we recommend pull handles if suitable.</w:t>
            </w:r>
          </w:p>
        </w:tc>
        <w:tc>
          <w:tcPr>
            <w:tcW w:w="1932" w:type="dxa"/>
            <w:tcBorders>
              <w:top w:val="nil"/>
              <w:left w:val="nil"/>
              <w:bottom w:val="single" w:sz="4" w:space="0" w:color="auto"/>
              <w:right w:val="single" w:sz="4" w:space="0" w:color="auto"/>
            </w:tcBorders>
            <w:shd w:val="clear" w:color="auto" w:fill="auto"/>
            <w:noWrap/>
            <w:vAlign w:val="bottom"/>
            <w:hideMark/>
          </w:tcPr>
          <w:p w14:paraId="0A240ED9" w14:textId="7D7D0535" w:rsidR="00552CBB" w:rsidRPr="0078415A" w:rsidRDefault="00552CBB" w:rsidP="00552CBB">
            <w:pPr>
              <w:rPr>
                <w:szCs w:val="22"/>
                <w:lang w:val="en-GB" w:eastAsia="en-GB"/>
              </w:rPr>
            </w:pPr>
            <w:r w:rsidRPr="0078415A">
              <w:rPr>
                <w:szCs w:val="22"/>
                <w:lang w:val="en-GB" w:eastAsia="en-GB"/>
              </w:rPr>
              <w:t> </w:t>
            </w:r>
            <w:r>
              <w:rPr>
                <w:szCs w:val="22"/>
                <w:lang w:val="en-GB" w:eastAsia="en-GB"/>
              </w:rPr>
              <w:t>Page 54/55</w:t>
            </w:r>
          </w:p>
        </w:tc>
      </w:tr>
      <w:tr w:rsidR="00552CBB" w:rsidRPr="0078415A" w14:paraId="1B936BA7" w14:textId="77777777" w:rsidTr="0079322F">
        <w:trPr>
          <w:trHeight w:val="285"/>
          <w:jc w:val="center"/>
        </w:trPr>
        <w:tc>
          <w:tcPr>
            <w:tcW w:w="1932" w:type="dxa"/>
            <w:tcBorders>
              <w:top w:val="nil"/>
              <w:left w:val="single" w:sz="4" w:space="0" w:color="auto"/>
              <w:bottom w:val="single" w:sz="4" w:space="0" w:color="auto"/>
              <w:right w:val="single" w:sz="4" w:space="0" w:color="auto"/>
            </w:tcBorders>
            <w:shd w:val="clear" w:color="auto" w:fill="auto"/>
            <w:noWrap/>
            <w:vAlign w:val="bottom"/>
            <w:hideMark/>
          </w:tcPr>
          <w:p w14:paraId="1D092C4A" w14:textId="77777777" w:rsidR="00552CBB" w:rsidRDefault="00552CBB" w:rsidP="00552CBB">
            <w:pPr>
              <w:jc w:val="center"/>
              <w:rPr>
                <w:szCs w:val="22"/>
                <w:lang w:val="en-GB" w:eastAsia="en-GB"/>
              </w:rPr>
            </w:pPr>
          </w:p>
          <w:p w14:paraId="62EB8C41" w14:textId="4E2A204F" w:rsidR="00552CBB" w:rsidRDefault="00552CBB" w:rsidP="00552CBB">
            <w:pPr>
              <w:jc w:val="center"/>
              <w:rPr>
                <w:szCs w:val="22"/>
                <w:lang w:val="en-GB" w:eastAsia="en-GB"/>
              </w:rPr>
            </w:pPr>
            <w:r>
              <w:rPr>
                <w:szCs w:val="22"/>
                <w:lang w:val="en-GB" w:eastAsia="en-GB"/>
              </w:rPr>
              <w:t>9</w:t>
            </w:r>
          </w:p>
          <w:p w14:paraId="523AD89D" w14:textId="77777777" w:rsidR="00552CBB" w:rsidRDefault="00552CBB" w:rsidP="00552CBB">
            <w:pPr>
              <w:jc w:val="center"/>
              <w:rPr>
                <w:szCs w:val="22"/>
                <w:lang w:val="en-GB" w:eastAsia="en-GB"/>
              </w:rPr>
            </w:pPr>
          </w:p>
          <w:p w14:paraId="083F7BC8" w14:textId="77777777" w:rsidR="00552CBB" w:rsidRDefault="00552CBB" w:rsidP="00552CBB">
            <w:pPr>
              <w:jc w:val="center"/>
              <w:rPr>
                <w:szCs w:val="22"/>
                <w:lang w:val="en-GB" w:eastAsia="en-GB"/>
              </w:rPr>
            </w:pPr>
          </w:p>
          <w:p w14:paraId="6AF7C213" w14:textId="77777777" w:rsidR="00552CBB" w:rsidRDefault="00552CBB" w:rsidP="00552CBB">
            <w:pPr>
              <w:jc w:val="center"/>
              <w:rPr>
                <w:szCs w:val="22"/>
                <w:lang w:val="en-GB" w:eastAsia="en-GB"/>
              </w:rPr>
            </w:pPr>
          </w:p>
          <w:p w14:paraId="6BF5A525" w14:textId="77777777" w:rsidR="00552CBB" w:rsidRDefault="00552CBB" w:rsidP="00552CBB">
            <w:pPr>
              <w:jc w:val="center"/>
              <w:rPr>
                <w:szCs w:val="22"/>
                <w:lang w:val="en-GB" w:eastAsia="en-GB"/>
              </w:rPr>
            </w:pPr>
          </w:p>
          <w:p w14:paraId="371942C5" w14:textId="3DDD4039" w:rsidR="00552CBB" w:rsidRPr="0078415A" w:rsidRDefault="00552CBB" w:rsidP="00552CBB">
            <w:pPr>
              <w:jc w:val="center"/>
              <w:rPr>
                <w:szCs w:val="22"/>
                <w:lang w:val="en-GB" w:eastAsia="en-GB"/>
              </w:rPr>
            </w:pPr>
            <w:r w:rsidRPr="0078415A">
              <w:rPr>
                <w:szCs w:val="22"/>
                <w:lang w:val="en-GB" w:eastAsia="en-GB"/>
              </w:rPr>
              <w:t> </w:t>
            </w:r>
          </w:p>
        </w:tc>
        <w:tc>
          <w:tcPr>
            <w:tcW w:w="5774" w:type="dxa"/>
            <w:tcBorders>
              <w:top w:val="nil"/>
              <w:left w:val="nil"/>
              <w:bottom w:val="single" w:sz="4" w:space="0" w:color="auto"/>
              <w:right w:val="single" w:sz="4" w:space="0" w:color="auto"/>
            </w:tcBorders>
            <w:shd w:val="clear" w:color="auto" w:fill="auto"/>
            <w:noWrap/>
            <w:vAlign w:val="bottom"/>
            <w:hideMark/>
          </w:tcPr>
          <w:p w14:paraId="5F234B9E" w14:textId="45915C06" w:rsidR="00552CBB" w:rsidRPr="0078415A" w:rsidRDefault="00552CBB" w:rsidP="00552CBB">
            <w:pPr>
              <w:rPr>
                <w:szCs w:val="22"/>
                <w:lang w:val="en-GB" w:eastAsia="en-GB"/>
              </w:rPr>
            </w:pPr>
            <w:r>
              <w:rPr>
                <w:szCs w:val="22"/>
                <w:lang w:val="en-GB" w:eastAsia="en-GB"/>
              </w:rPr>
              <w:lastRenderedPageBreak/>
              <w:t xml:space="preserve">Set 09A - </w:t>
            </w:r>
            <w:r w:rsidRPr="003A2B14">
              <w:rPr>
                <w:lang w:val="en-GB"/>
              </w:rPr>
              <w:t xml:space="preserve">Elevations show lever handle one side and push plate on the other. This will not work as on the 'push side' there no way to withdraw the latch. We have taken </w:t>
            </w:r>
            <w:r w:rsidRPr="003A2B14">
              <w:rPr>
                <w:lang w:val="en-GB"/>
              </w:rPr>
              <w:lastRenderedPageBreak/>
              <w:t>this door to require pull handle and push plate. Please confirm.</w:t>
            </w:r>
          </w:p>
        </w:tc>
        <w:tc>
          <w:tcPr>
            <w:tcW w:w="1932" w:type="dxa"/>
            <w:tcBorders>
              <w:top w:val="nil"/>
              <w:left w:val="nil"/>
              <w:bottom w:val="single" w:sz="4" w:space="0" w:color="auto"/>
              <w:right w:val="single" w:sz="4" w:space="0" w:color="auto"/>
            </w:tcBorders>
            <w:shd w:val="clear" w:color="auto" w:fill="auto"/>
            <w:noWrap/>
            <w:vAlign w:val="bottom"/>
            <w:hideMark/>
          </w:tcPr>
          <w:p w14:paraId="6818D43F" w14:textId="1C873B4E" w:rsidR="00552CBB" w:rsidRPr="0078415A" w:rsidRDefault="00552CBB" w:rsidP="00552CBB">
            <w:pPr>
              <w:rPr>
                <w:szCs w:val="22"/>
                <w:lang w:val="en-GB" w:eastAsia="en-GB"/>
              </w:rPr>
            </w:pPr>
            <w:r w:rsidRPr="0078415A">
              <w:rPr>
                <w:szCs w:val="22"/>
                <w:lang w:val="en-GB" w:eastAsia="en-GB"/>
              </w:rPr>
              <w:lastRenderedPageBreak/>
              <w:t> </w:t>
            </w:r>
            <w:r>
              <w:rPr>
                <w:szCs w:val="22"/>
                <w:lang w:val="en-GB" w:eastAsia="en-GB"/>
              </w:rPr>
              <w:t>Page 56/57</w:t>
            </w:r>
          </w:p>
        </w:tc>
      </w:tr>
      <w:tr w:rsidR="00552CBB" w:rsidRPr="0078415A" w14:paraId="0B093273" w14:textId="77777777" w:rsidTr="00F50A12">
        <w:trPr>
          <w:trHeight w:val="376"/>
          <w:jc w:val="center"/>
        </w:trPr>
        <w:tc>
          <w:tcPr>
            <w:tcW w:w="1932" w:type="dxa"/>
            <w:tcBorders>
              <w:top w:val="nil"/>
              <w:left w:val="single" w:sz="4" w:space="0" w:color="auto"/>
              <w:bottom w:val="single" w:sz="4" w:space="0" w:color="auto"/>
              <w:right w:val="single" w:sz="4" w:space="0" w:color="auto"/>
            </w:tcBorders>
            <w:shd w:val="clear" w:color="auto" w:fill="auto"/>
            <w:noWrap/>
            <w:vAlign w:val="bottom"/>
          </w:tcPr>
          <w:p w14:paraId="01959554" w14:textId="5564B0FD" w:rsidR="00552CBB" w:rsidRPr="0078415A" w:rsidRDefault="00552CBB" w:rsidP="00552CBB">
            <w:pPr>
              <w:jc w:val="center"/>
              <w:rPr>
                <w:szCs w:val="22"/>
                <w:lang w:val="en-GB" w:eastAsia="en-GB"/>
              </w:rPr>
            </w:pPr>
            <w:r>
              <w:rPr>
                <w:szCs w:val="22"/>
                <w:lang w:val="en-GB" w:eastAsia="en-GB"/>
              </w:rPr>
              <w:t>10</w:t>
            </w:r>
          </w:p>
        </w:tc>
        <w:tc>
          <w:tcPr>
            <w:tcW w:w="5774" w:type="dxa"/>
            <w:tcBorders>
              <w:top w:val="nil"/>
              <w:left w:val="nil"/>
              <w:bottom w:val="single" w:sz="4" w:space="0" w:color="auto"/>
              <w:right w:val="single" w:sz="4" w:space="0" w:color="auto"/>
            </w:tcBorders>
            <w:shd w:val="clear" w:color="auto" w:fill="auto"/>
            <w:noWrap/>
            <w:vAlign w:val="bottom"/>
          </w:tcPr>
          <w:p w14:paraId="628E58B5" w14:textId="16CD22D9" w:rsidR="00552CBB" w:rsidRPr="0078415A" w:rsidRDefault="00552CBB" w:rsidP="00552CBB">
            <w:pPr>
              <w:rPr>
                <w:szCs w:val="22"/>
                <w:lang w:val="en-GB" w:eastAsia="en-GB"/>
              </w:rPr>
            </w:pPr>
            <w:r>
              <w:rPr>
                <w:szCs w:val="22"/>
                <w:lang w:val="en-GB" w:eastAsia="en-GB"/>
              </w:rPr>
              <w:t xml:space="preserve">Set 09a - </w:t>
            </w:r>
            <w:r w:rsidRPr="003A2B14">
              <w:rPr>
                <w:lang w:val="en-GB"/>
              </w:rPr>
              <w:t>Elevations show lever handle one side and push plate on the other. This will not work as on the 'push side' there no way to withdraw the latch. We have taken this door to require pull handle and push plate. Please confirm.</w:t>
            </w:r>
          </w:p>
        </w:tc>
        <w:tc>
          <w:tcPr>
            <w:tcW w:w="1932" w:type="dxa"/>
            <w:tcBorders>
              <w:top w:val="nil"/>
              <w:left w:val="nil"/>
              <w:bottom w:val="single" w:sz="4" w:space="0" w:color="auto"/>
              <w:right w:val="single" w:sz="4" w:space="0" w:color="auto"/>
            </w:tcBorders>
            <w:shd w:val="clear" w:color="auto" w:fill="auto"/>
            <w:noWrap/>
            <w:vAlign w:val="bottom"/>
            <w:hideMark/>
          </w:tcPr>
          <w:p w14:paraId="09EE0381" w14:textId="61207CBF" w:rsidR="00552CBB" w:rsidRPr="0078415A" w:rsidRDefault="00552CBB" w:rsidP="00552CBB">
            <w:pPr>
              <w:rPr>
                <w:szCs w:val="22"/>
                <w:lang w:val="en-GB" w:eastAsia="en-GB"/>
              </w:rPr>
            </w:pPr>
            <w:r w:rsidRPr="0078415A">
              <w:rPr>
                <w:szCs w:val="22"/>
                <w:lang w:val="en-GB" w:eastAsia="en-GB"/>
              </w:rPr>
              <w:t> </w:t>
            </w:r>
            <w:r>
              <w:rPr>
                <w:szCs w:val="22"/>
                <w:lang w:val="en-GB" w:eastAsia="en-GB"/>
              </w:rPr>
              <w:t>Page 58/59</w:t>
            </w:r>
          </w:p>
        </w:tc>
      </w:tr>
      <w:tr w:rsidR="00552CBB" w:rsidRPr="0078415A" w14:paraId="1E27CE17" w14:textId="77777777" w:rsidTr="00FD7BE4">
        <w:trPr>
          <w:trHeight w:val="376"/>
          <w:jc w:val="center"/>
        </w:trPr>
        <w:tc>
          <w:tcPr>
            <w:tcW w:w="1932" w:type="dxa"/>
            <w:tcBorders>
              <w:top w:val="nil"/>
              <w:left w:val="single" w:sz="4" w:space="0" w:color="auto"/>
              <w:bottom w:val="single" w:sz="4" w:space="0" w:color="auto"/>
              <w:right w:val="single" w:sz="4" w:space="0" w:color="auto"/>
            </w:tcBorders>
            <w:shd w:val="clear" w:color="auto" w:fill="auto"/>
            <w:noWrap/>
            <w:vAlign w:val="bottom"/>
          </w:tcPr>
          <w:p w14:paraId="222787BB" w14:textId="65A2374A" w:rsidR="00552CBB" w:rsidRPr="0078415A" w:rsidRDefault="00552CBB" w:rsidP="00552CBB">
            <w:pPr>
              <w:jc w:val="center"/>
              <w:rPr>
                <w:szCs w:val="22"/>
                <w:lang w:val="en-GB" w:eastAsia="en-GB"/>
              </w:rPr>
            </w:pPr>
            <w:r>
              <w:rPr>
                <w:szCs w:val="22"/>
                <w:lang w:val="en-GB" w:eastAsia="en-GB"/>
              </w:rPr>
              <w:t>11</w:t>
            </w:r>
          </w:p>
        </w:tc>
        <w:tc>
          <w:tcPr>
            <w:tcW w:w="5774" w:type="dxa"/>
            <w:tcBorders>
              <w:top w:val="nil"/>
              <w:left w:val="nil"/>
              <w:bottom w:val="single" w:sz="4" w:space="0" w:color="auto"/>
              <w:right w:val="single" w:sz="4" w:space="0" w:color="auto"/>
            </w:tcBorders>
            <w:shd w:val="clear" w:color="auto" w:fill="auto"/>
            <w:noWrap/>
          </w:tcPr>
          <w:p w14:paraId="618ED245" w14:textId="78335569" w:rsidR="00552CBB" w:rsidRPr="0078415A" w:rsidRDefault="00552CBB" w:rsidP="00552CBB">
            <w:pPr>
              <w:rPr>
                <w:szCs w:val="22"/>
                <w:lang w:val="en-GB" w:eastAsia="en-GB"/>
              </w:rPr>
            </w:pPr>
            <w:r>
              <w:rPr>
                <w:lang w:val="en-GB"/>
              </w:rPr>
              <w:t xml:space="preserve">Set 09a - </w:t>
            </w:r>
            <w:r w:rsidRPr="003A2B14">
              <w:rPr>
                <w:lang w:val="en-GB"/>
              </w:rPr>
              <w:t>Elevations show lever handle one side and push plate on the other. This will not work as on the 'push side' there no way to withdraw the latch. We have taken this door to require pull handle and push plate. Please confirm.</w:t>
            </w:r>
          </w:p>
        </w:tc>
        <w:tc>
          <w:tcPr>
            <w:tcW w:w="1932" w:type="dxa"/>
            <w:tcBorders>
              <w:top w:val="nil"/>
              <w:left w:val="nil"/>
              <w:bottom w:val="single" w:sz="4" w:space="0" w:color="auto"/>
              <w:right w:val="single" w:sz="4" w:space="0" w:color="auto"/>
            </w:tcBorders>
            <w:shd w:val="clear" w:color="auto" w:fill="auto"/>
            <w:noWrap/>
            <w:vAlign w:val="bottom"/>
          </w:tcPr>
          <w:p w14:paraId="3F2589E4" w14:textId="5910F976" w:rsidR="00552CBB" w:rsidRPr="0078415A" w:rsidRDefault="00552CBB" w:rsidP="00552CBB">
            <w:pPr>
              <w:rPr>
                <w:szCs w:val="22"/>
                <w:lang w:val="en-GB" w:eastAsia="en-GB"/>
              </w:rPr>
            </w:pPr>
            <w:r>
              <w:rPr>
                <w:szCs w:val="22"/>
                <w:lang w:val="en-GB" w:eastAsia="en-GB"/>
              </w:rPr>
              <w:t>Page 60</w:t>
            </w:r>
          </w:p>
        </w:tc>
      </w:tr>
      <w:tr w:rsidR="00552CBB" w:rsidRPr="0078415A" w14:paraId="2144241D" w14:textId="77777777" w:rsidTr="00F50A12">
        <w:trPr>
          <w:trHeight w:val="376"/>
          <w:jc w:val="center"/>
        </w:trPr>
        <w:tc>
          <w:tcPr>
            <w:tcW w:w="1932" w:type="dxa"/>
            <w:tcBorders>
              <w:top w:val="nil"/>
              <w:left w:val="single" w:sz="4" w:space="0" w:color="auto"/>
              <w:bottom w:val="single" w:sz="4" w:space="0" w:color="auto"/>
              <w:right w:val="single" w:sz="4" w:space="0" w:color="auto"/>
            </w:tcBorders>
            <w:shd w:val="clear" w:color="auto" w:fill="auto"/>
            <w:noWrap/>
            <w:vAlign w:val="bottom"/>
          </w:tcPr>
          <w:p w14:paraId="5AE56313" w14:textId="653A8D59" w:rsidR="00552CBB" w:rsidRPr="0078415A" w:rsidRDefault="00552CBB" w:rsidP="00552CBB">
            <w:pPr>
              <w:jc w:val="center"/>
              <w:rPr>
                <w:szCs w:val="22"/>
                <w:lang w:val="en-GB" w:eastAsia="en-GB"/>
              </w:rPr>
            </w:pPr>
            <w:r>
              <w:rPr>
                <w:szCs w:val="22"/>
                <w:lang w:val="en-GB" w:eastAsia="en-GB"/>
              </w:rPr>
              <w:t>12</w:t>
            </w:r>
          </w:p>
        </w:tc>
        <w:tc>
          <w:tcPr>
            <w:tcW w:w="5774" w:type="dxa"/>
            <w:tcBorders>
              <w:top w:val="nil"/>
              <w:left w:val="nil"/>
              <w:bottom w:val="single" w:sz="4" w:space="0" w:color="auto"/>
              <w:right w:val="single" w:sz="4" w:space="0" w:color="auto"/>
            </w:tcBorders>
            <w:shd w:val="clear" w:color="auto" w:fill="auto"/>
            <w:noWrap/>
            <w:vAlign w:val="bottom"/>
          </w:tcPr>
          <w:p w14:paraId="2D16A7CC" w14:textId="226F5CB0" w:rsidR="00552CBB" w:rsidRPr="0078415A" w:rsidRDefault="00552CBB" w:rsidP="00552CBB">
            <w:pPr>
              <w:rPr>
                <w:szCs w:val="22"/>
                <w:lang w:val="en-GB" w:eastAsia="en-GB"/>
              </w:rPr>
            </w:pPr>
            <w:r>
              <w:rPr>
                <w:szCs w:val="22"/>
                <w:lang w:val="en-GB" w:eastAsia="en-GB"/>
              </w:rPr>
              <w:t xml:space="preserve">Set 11a - </w:t>
            </w:r>
            <w:r w:rsidRPr="003A2B14">
              <w:rPr>
                <w:lang w:val="en-GB"/>
              </w:rPr>
              <w:t>Elevations show lever handle one side and push plate on the other. This will not work as on the 'push side' there no way to withdraw the latch. We have taken this door to require pull handle and push plate. Please confirm</w:t>
            </w:r>
          </w:p>
        </w:tc>
        <w:tc>
          <w:tcPr>
            <w:tcW w:w="1932" w:type="dxa"/>
            <w:tcBorders>
              <w:top w:val="nil"/>
              <w:left w:val="nil"/>
              <w:bottom w:val="single" w:sz="4" w:space="0" w:color="auto"/>
              <w:right w:val="single" w:sz="4" w:space="0" w:color="auto"/>
            </w:tcBorders>
            <w:shd w:val="clear" w:color="auto" w:fill="auto"/>
            <w:noWrap/>
            <w:vAlign w:val="bottom"/>
          </w:tcPr>
          <w:p w14:paraId="592FFE85" w14:textId="7CAD6F78" w:rsidR="00552CBB" w:rsidRPr="0078415A" w:rsidRDefault="00552CBB" w:rsidP="00552CBB">
            <w:pPr>
              <w:rPr>
                <w:szCs w:val="22"/>
                <w:lang w:val="en-GB" w:eastAsia="en-GB"/>
              </w:rPr>
            </w:pPr>
            <w:r>
              <w:rPr>
                <w:szCs w:val="22"/>
                <w:lang w:val="en-GB" w:eastAsia="en-GB"/>
              </w:rPr>
              <w:t>Page 65</w:t>
            </w:r>
          </w:p>
        </w:tc>
      </w:tr>
      <w:tr w:rsidR="00552CBB" w:rsidRPr="0078415A" w14:paraId="501B9AFB" w14:textId="77777777" w:rsidTr="00F50A12">
        <w:trPr>
          <w:trHeight w:val="376"/>
          <w:jc w:val="center"/>
        </w:trPr>
        <w:tc>
          <w:tcPr>
            <w:tcW w:w="1932" w:type="dxa"/>
            <w:tcBorders>
              <w:top w:val="nil"/>
              <w:left w:val="single" w:sz="4" w:space="0" w:color="auto"/>
              <w:bottom w:val="single" w:sz="4" w:space="0" w:color="auto"/>
              <w:right w:val="single" w:sz="4" w:space="0" w:color="auto"/>
            </w:tcBorders>
            <w:shd w:val="clear" w:color="auto" w:fill="auto"/>
            <w:noWrap/>
            <w:vAlign w:val="bottom"/>
          </w:tcPr>
          <w:p w14:paraId="0ED02D32" w14:textId="4E12E256" w:rsidR="00552CBB" w:rsidRPr="0078415A" w:rsidRDefault="00552CBB" w:rsidP="00552CBB">
            <w:pPr>
              <w:jc w:val="center"/>
              <w:rPr>
                <w:szCs w:val="22"/>
                <w:lang w:val="en-GB" w:eastAsia="en-GB"/>
              </w:rPr>
            </w:pPr>
            <w:r>
              <w:rPr>
                <w:szCs w:val="22"/>
                <w:lang w:val="en-GB" w:eastAsia="en-GB"/>
              </w:rPr>
              <w:t>13</w:t>
            </w:r>
          </w:p>
        </w:tc>
        <w:tc>
          <w:tcPr>
            <w:tcW w:w="5774" w:type="dxa"/>
            <w:tcBorders>
              <w:top w:val="nil"/>
              <w:left w:val="nil"/>
              <w:bottom w:val="single" w:sz="4" w:space="0" w:color="auto"/>
              <w:right w:val="single" w:sz="4" w:space="0" w:color="auto"/>
            </w:tcBorders>
            <w:shd w:val="clear" w:color="auto" w:fill="auto"/>
            <w:noWrap/>
            <w:vAlign w:val="bottom"/>
          </w:tcPr>
          <w:p w14:paraId="6362A264" w14:textId="054BE1D4" w:rsidR="00552CBB" w:rsidRPr="0078415A" w:rsidRDefault="00552CBB" w:rsidP="00552CBB">
            <w:pPr>
              <w:rPr>
                <w:szCs w:val="22"/>
                <w:lang w:val="en-GB" w:eastAsia="en-GB"/>
              </w:rPr>
            </w:pPr>
            <w:r>
              <w:rPr>
                <w:szCs w:val="22"/>
                <w:lang w:val="en-GB" w:eastAsia="en-GB"/>
              </w:rPr>
              <w:t xml:space="preserve">Z/Pas 24 - </w:t>
            </w:r>
            <w:r w:rsidRPr="003A2B14">
              <w:rPr>
                <w:lang w:val="en-GB"/>
              </w:rPr>
              <w:t>Any ironmongery requirements from Allgood to be confirmed.</w:t>
            </w:r>
          </w:p>
        </w:tc>
        <w:tc>
          <w:tcPr>
            <w:tcW w:w="1932" w:type="dxa"/>
            <w:tcBorders>
              <w:top w:val="nil"/>
              <w:left w:val="nil"/>
              <w:bottom w:val="single" w:sz="4" w:space="0" w:color="auto"/>
              <w:right w:val="single" w:sz="4" w:space="0" w:color="auto"/>
            </w:tcBorders>
            <w:shd w:val="clear" w:color="auto" w:fill="auto"/>
            <w:noWrap/>
            <w:vAlign w:val="bottom"/>
          </w:tcPr>
          <w:p w14:paraId="59FCBE41" w14:textId="7BD6A40A" w:rsidR="00552CBB" w:rsidRPr="0078415A" w:rsidRDefault="00552CBB" w:rsidP="00552CBB">
            <w:pPr>
              <w:rPr>
                <w:szCs w:val="22"/>
                <w:lang w:val="en-GB" w:eastAsia="en-GB"/>
              </w:rPr>
            </w:pPr>
            <w:r>
              <w:rPr>
                <w:szCs w:val="22"/>
                <w:lang w:val="en-GB" w:eastAsia="en-GB"/>
              </w:rPr>
              <w:t xml:space="preserve">Page 88 </w:t>
            </w:r>
          </w:p>
        </w:tc>
      </w:tr>
      <w:tr w:rsidR="00552CBB" w:rsidRPr="0078415A" w14:paraId="12C59976" w14:textId="77777777" w:rsidTr="00F50A12">
        <w:trPr>
          <w:trHeight w:val="376"/>
          <w:jc w:val="center"/>
        </w:trPr>
        <w:tc>
          <w:tcPr>
            <w:tcW w:w="1932" w:type="dxa"/>
            <w:tcBorders>
              <w:top w:val="nil"/>
              <w:left w:val="single" w:sz="4" w:space="0" w:color="auto"/>
              <w:bottom w:val="single" w:sz="4" w:space="0" w:color="auto"/>
              <w:right w:val="single" w:sz="4" w:space="0" w:color="auto"/>
            </w:tcBorders>
            <w:shd w:val="clear" w:color="auto" w:fill="auto"/>
            <w:noWrap/>
            <w:vAlign w:val="bottom"/>
          </w:tcPr>
          <w:p w14:paraId="10FDC33A" w14:textId="2250A83C" w:rsidR="00552CBB" w:rsidRPr="0078415A" w:rsidRDefault="00552CBB" w:rsidP="00552CBB">
            <w:pPr>
              <w:jc w:val="center"/>
              <w:rPr>
                <w:szCs w:val="22"/>
                <w:lang w:val="en-GB" w:eastAsia="en-GB"/>
              </w:rPr>
            </w:pPr>
            <w:r>
              <w:rPr>
                <w:szCs w:val="22"/>
                <w:lang w:val="en-GB" w:eastAsia="en-GB"/>
              </w:rPr>
              <w:t>14</w:t>
            </w:r>
          </w:p>
        </w:tc>
        <w:tc>
          <w:tcPr>
            <w:tcW w:w="5774" w:type="dxa"/>
            <w:tcBorders>
              <w:top w:val="nil"/>
              <w:left w:val="nil"/>
              <w:bottom w:val="single" w:sz="4" w:space="0" w:color="auto"/>
              <w:right w:val="single" w:sz="4" w:space="0" w:color="auto"/>
            </w:tcBorders>
            <w:shd w:val="clear" w:color="auto" w:fill="auto"/>
            <w:noWrap/>
            <w:vAlign w:val="bottom"/>
          </w:tcPr>
          <w:p w14:paraId="7237497B" w14:textId="2F0D6BE2" w:rsidR="00552CBB" w:rsidRPr="0078415A" w:rsidRDefault="00552CBB" w:rsidP="00552CBB">
            <w:pPr>
              <w:rPr>
                <w:szCs w:val="22"/>
                <w:lang w:val="en-GB" w:eastAsia="en-GB"/>
              </w:rPr>
            </w:pPr>
            <w:r>
              <w:rPr>
                <w:szCs w:val="22"/>
                <w:lang w:val="en-GB" w:eastAsia="en-GB"/>
              </w:rPr>
              <w:t xml:space="preserve">Z / Sundries -  </w:t>
            </w:r>
            <w:r w:rsidRPr="003A2B14">
              <w:rPr>
                <w:lang w:val="en-GB"/>
              </w:rPr>
              <w:t>Quantities to be confirmed</w:t>
            </w:r>
            <w:r>
              <w:rPr>
                <w:lang w:val="en-GB"/>
              </w:rPr>
              <w:t xml:space="preserve"> for master/sub master keys </w:t>
            </w:r>
          </w:p>
        </w:tc>
        <w:tc>
          <w:tcPr>
            <w:tcW w:w="1932" w:type="dxa"/>
            <w:tcBorders>
              <w:top w:val="nil"/>
              <w:left w:val="nil"/>
              <w:bottom w:val="single" w:sz="4" w:space="0" w:color="auto"/>
              <w:right w:val="single" w:sz="4" w:space="0" w:color="auto"/>
            </w:tcBorders>
            <w:shd w:val="clear" w:color="auto" w:fill="auto"/>
            <w:noWrap/>
            <w:vAlign w:val="bottom"/>
          </w:tcPr>
          <w:p w14:paraId="4E0AE37A" w14:textId="77777777" w:rsidR="00552CBB" w:rsidRPr="0078415A" w:rsidRDefault="00552CBB" w:rsidP="00552CBB">
            <w:pPr>
              <w:rPr>
                <w:szCs w:val="22"/>
                <w:lang w:val="en-GB" w:eastAsia="en-GB"/>
              </w:rPr>
            </w:pPr>
          </w:p>
        </w:tc>
      </w:tr>
      <w:tr w:rsidR="00552CBB" w:rsidRPr="0078415A" w14:paraId="3028188A" w14:textId="77777777" w:rsidTr="00F50A12">
        <w:trPr>
          <w:trHeight w:val="376"/>
          <w:jc w:val="center"/>
        </w:trPr>
        <w:tc>
          <w:tcPr>
            <w:tcW w:w="1932" w:type="dxa"/>
            <w:tcBorders>
              <w:top w:val="nil"/>
              <w:left w:val="single" w:sz="4" w:space="0" w:color="auto"/>
              <w:bottom w:val="single" w:sz="4" w:space="0" w:color="auto"/>
              <w:right w:val="single" w:sz="4" w:space="0" w:color="auto"/>
            </w:tcBorders>
            <w:shd w:val="clear" w:color="auto" w:fill="auto"/>
            <w:noWrap/>
            <w:vAlign w:val="bottom"/>
          </w:tcPr>
          <w:p w14:paraId="206935A6" w14:textId="77777777" w:rsidR="00552CBB" w:rsidRPr="0078415A" w:rsidRDefault="00552CBB" w:rsidP="00552CBB">
            <w:pPr>
              <w:jc w:val="center"/>
              <w:rPr>
                <w:szCs w:val="22"/>
                <w:lang w:val="en-GB" w:eastAsia="en-GB"/>
              </w:rPr>
            </w:pPr>
          </w:p>
        </w:tc>
        <w:tc>
          <w:tcPr>
            <w:tcW w:w="5774" w:type="dxa"/>
            <w:tcBorders>
              <w:top w:val="nil"/>
              <w:left w:val="nil"/>
              <w:bottom w:val="single" w:sz="4" w:space="0" w:color="auto"/>
              <w:right w:val="single" w:sz="4" w:space="0" w:color="auto"/>
            </w:tcBorders>
            <w:shd w:val="clear" w:color="auto" w:fill="auto"/>
            <w:noWrap/>
            <w:vAlign w:val="bottom"/>
          </w:tcPr>
          <w:p w14:paraId="7F3BE795" w14:textId="77777777" w:rsidR="00552CBB" w:rsidRPr="0078415A" w:rsidRDefault="00552CBB" w:rsidP="00552CBB">
            <w:pPr>
              <w:rPr>
                <w:szCs w:val="22"/>
                <w:lang w:val="en-GB" w:eastAsia="en-GB"/>
              </w:rPr>
            </w:pPr>
          </w:p>
        </w:tc>
        <w:tc>
          <w:tcPr>
            <w:tcW w:w="1932" w:type="dxa"/>
            <w:tcBorders>
              <w:top w:val="nil"/>
              <w:left w:val="nil"/>
              <w:bottom w:val="single" w:sz="4" w:space="0" w:color="auto"/>
              <w:right w:val="single" w:sz="4" w:space="0" w:color="auto"/>
            </w:tcBorders>
            <w:shd w:val="clear" w:color="auto" w:fill="auto"/>
            <w:noWrap/>
            <w:vAlign w:val="bottom"/>
          </w:tcPr>
          <w:p w14:paraId="38304DDE" w14:textId="77777777" w:rsidR="00552CBB" w:rsidRPr="0078415A" w:rsidRDefault="00552CBB" w:rsidP="00552CBB">
            <w:pPr>
              <w:rPr>
                <w:szCs w:val="22"/>
                <w:lang w:val="en-GB" w:eastAsia="en-GB"/>
              </w:rPr>
            </w:pPr>
          </w:p>
        </w:tc>
      </w:tr>
      <w:tr w:rsidR="00552CBB" w:rsidRPr="0078415A" w14:paraId="791B8C78" w14:textId="77777777" w:rsidTr="00F50A12">
        <w:trPr>
          <w:trHeight w:val="376"/>
          <w:jc w:val="center"/>
        </w:trPr>
        <w:tc>
          <w:tcPr>
            <w:tcW w:w="1932" w:type="dxa"/>
            <w:tcBorders>
              <w:top w:val="nil"/>
              <w:left w:val="single" w:sz="4" w:space="0" w:color="auto"/>
              <w:bottom w:val="single" w:sz="4" w:space="0" w:color="auto"/>
              <w:right w:val="single" w:sz="4" w:space="0" w:color="auto"/>
            </w:tcBorders>
            <w:shd w:val="clear" w:color="auto" w:fill="auto"/>
            <w:noWrap/>
            <w:vAlign w:val="bottom"/>
          </w:tcPr>
          <w:p w14:paraId="556E8DEA" w14:textId="77777777" w:rsidR="00552CBB" w:rsidRPr="0078415A" w:rsidRDefault="00552CBB" w:rsidP="00552CBB">
            <w:pPr>
              <w:jc w:val="center"/>
              <w:rPr>
                <w:szCs w:val="22"/>
                <w:lang w:val="en-GB" w:eastAsia="en-GB"/>
              </w:rPr>
            </w:pPr>
          </w:p>
        </w:tc>
        <w:tc>
          <w:tcPr>
            <w:tcW w:w="5774" w:type="dxa"/>
            <w:tcBorders>
              <w:top w:val="nil"/>
              <w:left w:val="nil"/>
              <w:bottom w:val="single" w:sz="4" w:space="0" w:color="auto"/>
              <w:right w:val="single" w:sz="4" w:space="0" w:color="auto"/>
            </w:tcBorders>
            <w:shd w:val="clear" w:color="auto" w:fill="auto"/>
            <w:noWrap/>
            <w:vAlign w:val="bottom"/>
          </w:tcPr>
          <w:p w14:paraId="0D47287F" w14:textId="77777777" w:rsidR="00552CBB" w:rsidRPr="0078415A" w:rsidRDefault="00552CBB" w:rsidP="00552CBB">
            <w:pPr>
              <w:rPr>
                <w:szCs w:val="22"/>
                <w:lang w:val="en-GB" w:eastAsia="en-GB"/>
              </w:rPr>
            </w:pPr>
          </w:p>
        </w:tc>
        <w:tc>
          <w:tcPr>
            <w:tcW w:w="1932" w:type="dxa"/>
            <w:tcBorders>
              <w:top w:val="nil"/>
              <w:left w:val="nil"/>
              <w:bottom w:val="single" w:sz="4" w:space="0" w:color="auto"/>
              <w:right w:val="single" w:sz="4" w:space="0" w:color="auto"/>
            </w:tcBorders>
            <w:shd w:val="clear" w:color="auto" w:fill="auto"/>
            <w:noWrap/>
            <w:vAlign w:val="bottom"/>
          </w:tcPr>
          <w:p w14:paraId="7DE9457B" w14:textId="77777777" w:rsidR="00552CBB" w:rsidRPr="0078415A" w:rsidRDefault="00552CBB" w:rsidP="00552CBB">
            <w:pPr>
              <w:rPr>
                <w:szCs w:val="22"/>
                <w:lang w:val="en-GB" w:eastAsia="en-GB"/>
              </w:rPr>
            </w:pPr>
          </w:p>
        </w:tc>
      </w:tr>
      <w:tr w:rsidR="00552CBB" w:rsidRPr="0078415A" w14:paraId="1E85D694" w14:textId="77777777" w:rsidTr="00F50A12">
        <w:trPr>
          <w:trHeight w:val="376"/>
          <w:jc w:val="center"/>
        </w:trPr>
        <w:tc>
          <w:tcPr>
            <w:tcW w:w="1932" w:type="dxa"/>
            <w:tcBorders>
              <w:top w:val="nil"/>
              <w:left w:val="single" w:sz="4" w:space="0" w:color="auto"/>
              <w:bottom w:val="single" w:sz="4" w:space="0" w:color="auto"/>
              <w:right w:val="single" w:sz="4" w:space="0" w:color="auto"/>
            </w:tcBorders>
            <w:shd w:val="clear" w:color="auto" w:fill="auto"/>
            <w:noWrap/>
            <w:vAlign w:val="bottom"/>
          </w:tcPr>
          <w:p w14:paraId="113C1C43" w14:textId="77777777" w:rsidR="00552CBB" w:rsidRPr="0078415A" w:rsidRDefault="00552CBB" w:rsidP="00552CBB">
            <w:pPr>
              <w:jc w:val="center"/>
              <w:rPr>
                <w:szCs w:val="22"/>
                <w:lang w:val="en-GB" w:eastAsia="en-GB"/>
              </w:rPr>
            </w:pPr>
          </w:p>
        </w:tc>
        <w:tc>
          <w:tcPr>
            <w:tcW w:w="5774" w:type="dxa"/>
            <w:tcBorders>
              <w:top w:val="nil"/>
              <w:left w:val="nil"/>
              <w:bottom w:val="single" w:sz="4" w:space="0" w:color="auto"/>
              <w:right w:val="single" w:sz="4" w:space="0" w:color="auto"/>
            </w:tcBorders>
            <w:shd w:val="clear" w:color="auto" w:fill="auto"/>
            <w:noWrap/>
            <w:vAlign w:val="bottom"/>
          </w:tcPr>
          <w:p w14:paraId="4A14DDC0" w14:textId="77777777" w:rsidR="00552CBB" w:rsidRPr="0078415A" w:rsidRDefault="00552CBB" w:rsidP="00552CBB">
            <w:pPr>
              <w:rPr>
                <w:szCs w:val="22"/>
                <w:lang w:val="en-GB" w:eastAsia="en-GB"/>
              </w:rPr>
            </w:pPr>
          </w:p>
        </w:tc>
        <w:tc>
          <w:tcPr>
            <w:tcW w:w="1932" w:type="dxa"/>
            <w:tcBorders>
              <w:top w:val="nil"/>
              <w:left w:val="nil"/>
              <w:bottom w:val="single" w:sz="4" w:space="0" w:color="auto"/>
              <w:right w:val="single" w:sz="4" w:space="0" w:color="auto"/>
            </w:tcBorders>
            <w:shd w:val="clear" w:color="auto" w:fill="auto"/>
            <w:noWrap/>
            <w:vAlign w:val="bottom"/>
          </w:tcPr>
          <w:p w14:paraId="1D8BFD6C" w14:textId="77777777" w:rsidR="00552CBB" w:rsidRPr="0078415A" w:rsidRDefault="00552CBB" w:rsidP="00552CBB">
            <w:pPr>
              <w:rPr>
                <w:szCs w:val="22"/>
                <w:lang w:val="en-GB" w:eastAsia="en-GB"/>
              </w:rPr>
            </w:pPr>
          </w:p>
        </w:tc>
      </w:tr>
      <w:tr w:rsidR="00552CBB" w:rsidRPr="0078415A" w14:paraId="29A7FF30" w14:textId="77777777" w:rsidTr="00F50A12">
        <w:trPr>
          <w:trHeight w:val="376"/>
          <w:jc w:val="center"/>
        </w:trPr>
        <w:tc>
          <w:tcPr>
            <w:tcW w:w="1932" w:type="dxa"/>
            <w:tcBorders>
              <w:top w:val="nil"/>
              <w:left w:val="single" w:sz="4" w:space="0" w:color="auto"/>
              <w:bottom w:val="single" w:sz="4" w:space="0" w:color="auto"/>
              <w:right w:val="single" w:sz="4" w:space="0" w:color="auto"/>
            </w:tcBorders>
            <w:shd w:val="clear" w:color="auto" w:fill="auto"/>
            <w:noWrap/>
            <w:vAlign w:val="bottom"/>
          </w:tcPr>
          <w:p w14:paraId="035FD4CB" w14:textId="77777777" w:rsidR="00552CBB" w:rsidRPr="0078415A" w:rsidRDefault="00552CBB" w:rsidP="00552CBB">
            <w:pPr>
              <w:jc w:val="center"/>
              <w:rPr>
                <w:szCs w:val="22"/>
                <w:lang w:val="en-GB" w:eastAsia="en-GB"/>
              </w:rPr>
            </w:pPr>
          </w:p>
        </w:tc>
        <w:tc>
          <w:tcPr>
            <w:tcW w:w="5774" w:type="dxa"/>
            <w:tcBorders>
              <w:top w:val="nil"/>
              <w:left w:val="nil"/>
              <w:bottom w:val="single" w:sz="4" w:space="0" w:color="auto"/>
              <w:right w:val="single" w:sz="4" w:space="0" w:color="auto"/>
            </w:tcBorders>
            <w:shd w:val="clear" w:color="auto" w:fill="auto"/>
            <w:noWrap/>
            <w:vAlign w:val="bottom"/>
          </w:tcPr>
          <w:p w14:paraId="0E7319EF" w14:textId="77777777" w:rsidR="00552CBB" w:rsidRPr="0078415A" w:rsidRDefault="00552CBB" w:rsidP="00552CBB">
            <w:pPr>
              <w:rPr>
                <w:szCs w:val="22"/>
                <w:lang w:val="en-GB" w:eastAsia="en-GB"/>
              </w:rPr>
            </w:pPr>
          </w:p>
        </w:tc>
        <w:tc>
          <w:tcPr>
            <w:tcW w:w="1932" w:type="dxa"/>
            <w:tcBorders>
              <w:top w:val="nil"/>
              <w:left w:val="nil"/>
              <w:bottom w:val="single" w:sz="4" w:space="0" w:color="auto"/>
              <w:right w:val="single" w:sz="4" w:space="0" w:color="auto"/>
            </w:tcBorders>
            <w:shd w:val="clear" w:color="auto" w:fill="auto"/>
            <w:noWrap/>
            <w:vAlign w:val="bottom"/>
          </w:tcPr>
          <w:p w14:paraId="70B6A36A" w14:textId="77777777" w:rsidR="00552CBB" w:rsidRPr="0078415A" w:rsidRDefault="00552CBB" w:rsidP="00552CBB">
            <w:pPr>
              <w:rPr>
                <w:szCs w:val="22"/>
                <w:lang w:val="en-GB" w:eastAsia="en-GB"/>
              </w:rPr>
            </w:pPr>
          </w:p>
        </w:tc>
      </w:tr>
      <w:tr w:rsidR="00552CBB" w:rsidRPr="0078415A" w14:paraId="36A593D7" w14:textId="77777777" w:rsidTr="00F50A12">
        <w:trPr>
          <w:trHeight w:val="376"/>
          <w:jc w:val="center"/>
        </w:trPr>
        <w:tc>
          <w:tcPr>
            <w:tcW w:w="1932" w:type="dxa"/>
            <w:tcBorders>
              <w:top w:val="nil"/>
              <w:left w:val="single" w:sz="4" w:space="0" w:color="auto"/>
              <w:bottom w:val="single" w:sz="4" w:space="0" w:color="auto"/>
              <w:right w:val="single" w:sz="4" w:space="0" w:color="auto"/>
            </w:tcBorders>
            <w:shd w:val="clear" w:color="auto" w:fill="auto"/>
            <w:noWrap/>
            <w:vAlign w:val="bottom"/>
          </w:tcPr>
          <w:p w14:paraId="10BEDFFE" w14:textId="77777777" w:rsidR="00552CBB" w:rsidRPr="0078415A" w:rsidRDefault="00552CBB" w:rsidP="00552CBB">
            <w:pPr>
              <w:jc w:val="center"/>
              <w:rPr>
                <w:szCs w:val="22"/>
                <w:lang w:val="en-GB" w:eastAsia="en-GB"/>
              </w:rPr>
            </w:pPr>
          </w:p>
        </w:tc>
        <w:tc>
          <w:tcPr>
            <w:tcW w:w="5774" w:type="dxa"/>
            <w:tcBorders>
              <w:top w:val="nil"/>
              <w:left w:val="nil"/>
              <w:bottom w:val="single" w:sz="4" w:space="0" w:color="auto"/>
              <w:right w:val="single" w:sz="4" w:space="0" w:color="auto"/>
            </w:tcBorders>
            <w:shd w:val="clear" w:color="auto" w:fill="auto"/>
            <w:noWrap/>
            <w:vAlign w:val="bottom"/>
          </w:tcPr>
          <w:p w14:paraId="05A3BD03" w14:textId="77777777" w:rsidR="00552CBB" w:rsidRPr="0078415A" w:rsidRDefault="00552CBB" w:rsidP="00552CBB">
            <w:pPr>
              <w:rPr>
                <w:szCs w:val="22"/>
                <w:lang w:val="en-GB" w:eastAsia="en-GB"/>
              </w:rPr>
            </w:pPr>
          </w:p>
        </w:tc>
        <w:tc>
          <w:tcPr>
            <w:tcW w:w="1932" w:type="dxa"/>
            <w:tcBorders>
              <w:top w:val="nil"/>
              <w:left w:val="nil"/>
              <w:bottom w:val="single" w:sz="4" w:space="0" w:color="auto"/>
              <w:right w:val="single" w:sz="4" w:space="0" w:color="auto"/>
            </w:tcBorders>
            <w:shd w:val="clear" w:color="auto" w:fill="auto"/>
            <w:noWrap/>
            <w:vAlign w:val="bottom"/>
          </w:tcPr>
          <w:p w14:paraId="7596D63B" w14:textId="77777777" w:rsidR="00552CBB" w:rsidRPr="0078415A" w:rsidRDefault="00552CBB" w:rsidP="00552CBB">
            <w:pPr>
              <w:rPr>
                <w:szCs w:val="22"/>
                <w:lang w:val="en-GB" w:eastAsia="en-GB"/>
              </w:rPr>
            </w:pPr>
          </w:p>
        </w:tc>
      </w:tr>
      <w:tr w:rsidR="00552CBB" w:rsidRPr="0078415A" w14:paraId="292DDD4E" w14:textId="77777777" w:rsidTr="002845F8">
        <w:trPr>
          <w:trHeight w:val="580"/>
          <w:jc w:val="center"/>
        </w:trPr>
        <w:tc>
          <w:tcPr>
            <w:tcW w:w="9638" w:type="dxa"/>
            <w:gridSpan w:val="3"/>
            <w:tcBorders>
              <w:top w:val="single" w:sz="4" w:space="0" w:color="auto"/>
              <w:left w:val="single" w:sz="4" w:space="0" w:color="auto"/>
              <w:right w:val="single" w:sz="4" w:space="0" w:color="auto"/>
            </w:tcBorders>
            <w:shd w:val="clear" w:color="auto" w:fill="auto"/>
            <w:noWrap/>
            <w:vAlign w:val="bottom"/>
          </w:tcPr>
          <w:p w14:paraId="7AE11D4C" w14:textId="6CAB720C" w:rsidR="00552CBB" w:rsidRPr="0078415A" w:rsidRDefault="00552CBB" w:rsidP="00552CBB">
            <w:pPr>
              <w:rPr>
                <w:szCs w:val="22"/>
                <w:lang w:val="en-GB" w:eastAsia="en-GB"/>
              </w:rPr>
            </w:pPr>
            <w:r w:rsidRPr="0078415A">
              <w:rPr>
                <w:szCs w:val="22"/>
                <w:lang w:val="en-GB" w:eastAsia="en-GB"/>
              </w:rPr>
              <w:t xml:space="preserve">Signed and Dated: </w:t>
            </w:r>
            <w:proofErr w:type="spellStart"/>
            <w:r w:rsidR="00260AE4">
              <w:rPr>
                <w:szCs w:val="22"/>
                <w:lang w:val="en-GB" w:eastAsia="en-GB"/>
              </w:rPr>
              <w:t>J.Mitchell</w:t>
            </w:r>
            <w:proofErr w:type="spellEnd"/>
            <w:r w:rsidR="00260AE4">
              <w:rPr>
                <w:szCs w:val="22"/>
                <w:lang w:val="en-GB" w:eastAsia="en-GB"/>
              </w:rPr>
              <w:t xml:space="preserve"> / 21/11/2022 </w:t>
            </w:r>
          </w:p>
        </w:tc>
      </w:tr>
      <w:tr w:rsidR="00552CBB" w:rsidRPr="0078415A" w14:paraId="26F96CD2" w14:textId="77777777" w:rsidTr="00ED394F">
        <w:trPr>
          <w:trHeight w:val="285"/>
          <w:jc w:val="center"/>
        </w:trPr>
        <w:tc>
          <w:tcPr>
            <w:tcW w:w="963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5F8FB401" w14:textId="77777777" w:rsidR="00552CBB" w:rsidRPr="0078415A" w:rsidRDefault="00552CBB" w:rsidP="00552CBB">
            <w:pPr>
              <w:rPr>
                <w:rFonts w:cs="Arial"/>
                <w:bCs/>
                <w:iCs/>
                <w:szCs w:val="22"/>
                <w:lang w:val="en-GB" w:eastAsia="en-GB"/>
              </w:rPr>
            </w:pPr>
          </w:p>
        </w:tc>
      </w:tr>
    </w:tbl>
    <w:p w14:paraId="49D081B1" w14:textId="77777777" w:rsidR="00297A5E" w:rsidRPr="0078415A" w:rsidRDefault="00B57DF5"/>
    <w:sectPr w:rsidR="00297A5E" w:rsidRPr="0078415A" w:rsidSect="009E7868">
      <w:headerReference w:type="default" r:id="rId7"/>
      <w:footerReference w:type="default" r:id="rId8"/>
      <w:pgSz w:w="11906" w:h="16838" w:code="9"/>
      <w:pgMar w:top="720" w:right="720" w:bottom="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ABFE" w14:textId="77777777" w:rsidR="00DA2553" w:rsidRDefault="00DA2553" w:rsidP="000526D4">
      <w:r>
        <w:separator/>
      </w:r>
    </w:p>
  </w:endnote>
  <w:endnote w:type="continuationSeparator" w:id="0">
    <w:p w14:paraId="414D7AA5" w14:textId="77777777" w:rsidR="00DA2553" w:rsidRDefault="00DA2553" w:rsidP="0005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8B56" w14:textId="77777777" w:rsidR="009E7868" w:rsidRDefault="000526D4" w:rsidP="000526D4">
    <w:pPr>
      <w:pStyle w:val="Footer"/>
      <w:tabs>
        <w:tab w:val="clear" w:pos="9026"/>
      </w:tabs>
      <w:ind w:left="-709" w:right="-24"/>
      <w:rPr>
        <w:noProof/>
        <w:lang w:eastAsia="en-GB"/>
      </w:rPr>
    </w:pPr>
    <w:r>
      <w:rPr>
        <w:noProof/>
        <w:lang w:eastAsia="en-GB"/>
      </w:rPr>
      <w:drawing>
        <wp:inline distT="0" distB="0" distL="0" distR="0" wp14:anchorId="4111C1BE" wp14:editId="61426BBD">
          <wp:extent cx="7553325" cy="132203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pheal letterhead 161115 Reprintfoot.png"/>
                  <pic:cNvPicPr/>
                </pic:nvPicPr>
                <pic:blipFill>
                  <a:blip r:embed="rId1">
                    <a:extLst>
                      <a:ext uri="{28A0092B-C50C-407E-A947-70E740481C1C}">
                        <a14:useLocalDpi xmlns:a14="http://schemas.microsoft.com/office/drawing/2010/main" val="0"/>
                      </a:ext>
                    </a:extLst>
                  </a:blip>
                  <a:stretch>
                    <a:fillRect/>
                  </a:stretch>
                </pic:blipFill>
                <pic:spPr>
                  <a:xfrm>
                    <a:off x="0" y="0"/>
                    <a:ext cx="7926557" cy="1387356"/>
                  </a:xfrm>
                  <a:prstGeom prst="rect">
                    <a:avLst/>
                  </a:prstGeom>
                </pic:spPr>
              </pic:pic>
            </a:graphicData>
          </a:graphic>
        </wp:inline>
      </w:drawing>
    </w:r>
  </w:p>
  <w:p w14:paraId="3CCF151E" w14:textId="77777777" w:rsidR="00FC3CE2" w:rsidRDefault="00FC3CE2" w:rsidP="000526D4">
    <w:pPr>
      <w:pStyle w:val="Footer"/>
      <w:tabs>
        <w:tab w:val="clear" w:pos="9026"/>
      </w:tabs>
      <w:ind w:left="-709" w:right="-24"/>
      <w:rPr>
        <w:noProof/>
        <w:lang w:eastAsia="en-GB"/>
      </w:rPr>
    </w:pPr>
  </w:p>
  <w:p w14:paraId="6F6A068C" w14:textId="77777777" w:rsidR="00FC3CE2" w:rsidRDefault="00FC3CE2" w:rsidP="000526D4">
    <w:pPr>
      <w:pStyle w:val="Footer"/>
      <w:tabs>
        <w:tab w:val="clear" w:pos="9026"/>
      </w:tabs>
      <w:ind w:left="-709" w:right="-24"/>
      <w:rPr>
        <w:noProof/>
        <w:lang w:eastAsia="en-GB"/>
      </w:rPr>
    </w:pPr>
  </w:p>
  <w:p w14:paraId="518A2337" w14:textId="77777777" w:rsidR="009E7868" w:rsidRDefault="009E7868" w:rsidP="000526D4">
    <w:pPr>
      <w:pStyle w:val="Footer"/>
      <w:tabs>
        <w:tab w:val="clear" w:pos="9026"/>
      </w:tabs>
      <w:ind w:left="-709" w:right="-24"/>
      <w:rPr>
        <w:noProof/>
        <w:lang w:eastAsia="en-GB"/>
      </w:rPr>
    </w:pPr>
  </w:p>
  <w:p w14:paraId="3B75E6A6" w14:textId="77777777" w:rsidR="000526D4" w:rsidRDefault="000526D4" w:rsidP="000526D4">
    <w:pPr>
      <w:pStyle w:val="Footer"/>
      <w:tabs>
        <w:tab w:val="clear" w:pos="9026"/>
      </w:tabs>
      <w:ind w:left="-709" w:right="-24"/>
    </w:pPr>
    <w:r>
      <w:rPr>
        <w:noProof/>
        <w:lang w:eastAsia="en-GB"/>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B006" w14:textId="77777777" w:rsidR="00DA2553" w:rsidRDefault="00DA2553" w:rsidP="000526D4">
      <w:r>
        <w:separator/>
      </w:r>
    </w:p>
  </w:footnote>
  <w:footnote w:type="continuationSeparator" w:id="0">
    <w:p w14:paraId="768AEF44" w14:textId="77777777" w:rsidR="00DA2553" w:rsidRDefault="00DA2553" w:rsidP="0005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E229" w14:textId="77777777" w:rsidR="000526D4" w:rsidRDefault="000526D4" w:rsidP="0001145F">
    <w:pPr>
      <w:pStyle w:val="Header"/>
      <w:ind w:left="-709"/>
    </w:pPr>
    <w:r>
      <w:rPr>
        <w:noProof/>
        <w:lang w:eastAsia="en-GB"/>
      </w:rPr>
      <w:drawing>
        <wp:inline distT="0" distB="0" distL="0" distR="0" wp14:anchorId="70EFF62E" wp14:editId="40C42D7C">
          <wp:extent cx="7553325" cy="139417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pheal letterhead 161115 Reprinthead.png"/>
                  <pic:cNvPicPr/>
                </pic:nvPicPr>
                <pic:blipFill>
                  <a:blip r:embed="rId1">
                    <a:extLst>
                      <a:ext uri="{28A0092B-C50C-407E-A947-70E740481C1C}">
                        <a14:useLocalDpi xmlns:a14="http://schemas.microsoft.com/office/drawing/2010/main" val="0"/>
                      </a:ext>
                    </a:extLst>
                  </a:blip>
                  <a:stretch>
                    <a:fillRect/>
                  </a:stretch>
                </pic:blipFill>
                <pic:spPr>
                  <a:xfrm>
                    <a:off x="0" y="0"/>
                    <a:ext cx="7728461" cy="1426502"/>
                  </a:xfrm>
                  <a:prstGeom prst="rect">
                    <a:avLst/>
                  </a:prstGeom>
                </pic:spPr>
              </pic:pic>
            </a:graphicData>
          </a:graphic>
        </wp:inline>
      </w:drawing>
    </w:r>
  </w:p>
  <w:p w14:paraId="2CD14145" w14:textId="77777777" w:rsidR="000526D4" w:rsidRDefault="00052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D4"/>
    <w:rsid w:val="0001145F"/>
    <w:rsid w:val="00024B89"/>
    <w:rsid w:val="000526D4"/>
    <w:rsid w:val="000C5E32"/>
    <w:rsid w:val="00140038"/>
    <w:rsid w:val="00195BB8"/>
    <w:rsid w:val="00260AE4"/>
    <w:rsid w:val="00267AA1"/>
    <w:rsid w:val="00287386"/>
    <w:rsid w:val="00297ECF"/>
    <w:rsid w:val="003239D2"/>
    <w:rsid w:val="004312AA"/>
    <w:rsid w:val="0043525B"/>
    <w:rsid w:val="004509FC"/>
    <w:rsid w:val="004C29D1"/>
    <w:rsid w:val="00511AF0"/>
    <w:rsid w:val="00552CBB"/>
    <w:rsid w:val="0056471B"/>
    <w:rsid w:val="005F14AB"/>
    <w:rsid w:val="00605AB5"/>
    <w:rsid w:val="00633D9C"/>
    <w:rsid w:val="006627E1"/>
    <w:rsid w:val="006651F6"/>
    <w:rsid w:val="006D496F"/>
    <w:rsid w:val="007478B9"/>
    <w:rsid w:val="007575FC"/>
    <w:rsid w:val="0078415A"/>
    <w:rsid w:val="0079322F"/>
    <w:rsid w:val="007D29F8"/>
    <w:rsid w:val="00864395"/>
    <w:rsid w:val="00896786"/>
    <w:rsid w:val="008A7BD6"/>
    <w:rsid w:val="009E7868"/>
    <w:rsid w:val="00A368D5"/>
    <w:rsid w:val="00A86B04"/>
    <w:rsid w:val="00AB7E34"/>
    <w:rsid w:val="00B57DF5"/>
    <w:rsid w:val="00BC1A9F"/>
    <w:rsid w:val="00C158D1"/>
    <w:rsid w:val="00C16E9F"/>
    <w:rsid w:val="00C42BE7"/>
    <w:rsid w:val="00C7741C"/>
    <w:rsid w:val="00DA2553"/>
    <w:rsid w:val="00DE6F4D"/>
    <w:rsid w:val="00E74B3C"/>
    <w:rsid w:val="00EC2519"/>
    <w:rsid w:val="00F21AB6"/>
    <w:rsid w:val="00FC3CE2"/>
    <w:rsid w:val="00FE4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56CA68"/>
  <w15:chartTrackingRefBased/>
  <w15:docId w15:val="{64333617-8385-42DB-9C5C-89672B73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AB5"/>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605AB5"/>
    <w:pPr>
      <w:keepNext/>
      <w:outlineLvl w:val="0"/>
    </w:pPr>
    <w:rPr>
      <w:u w:val="single"/>
      <w:lang w:val="en-GB"/>
    </w:rPr>
  </w:style>
  <w:style w:type="paragraph" w:styleId="Heading2">
    <w:name w:val="heading 2"/>
    <w:basedOn w:val="Normal"/>
    <w:next w:val="Normal"/>
    <w:link w:val="Heading2Char"/>
    <w:qFormat/>
    <w:rsid w:val="00605AB5"/>
    <w:pPr>
      <w:keepNext/>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6D4"/>
    <w:pPr>
      <w:tabs>
        <w:tab w:val="center" w:pos="4513"/>
        <w:tab w:val="right" w:pos="9026"/>
      </w:tabs>
    </w:pPr>
  </w:style>
  <w:style w:type="character" w:customStyle="1" w:styleId="HeaderChar">
    <w:name w:val="Header Char"/>
    <w:basedOn w:val="DefaultParagraphFont"/>
    <w:link w:val="Header"/>
    <w:uiPriority w:val="99"/>
    <w:rsid w:val="000526D4"/>
  </w:style>
  <w:style w:type="paragraph" w:styleId="Footer">
    <w:name w:val="footer"/>
    <w:basedOn w:val="Normal"/>
    <w:link w:val="FooterChar"/>
    <w:uiPriority w:val="99"/>
    <w:unhideWhenUsed/>
    <w:rsid w:val="000526D4"/>
    <w:pPr>
      <w:tabs>
        <w:tab w:val="center" w:pos="4513"/>
        <w:tab w:val="right" w:pos="9026"/>
      </w:tabs>
    </w:pPr>
  </w:style>
  <w:style w:type="character" w:customStyle="1" w:styleId="FooterChar">
    <w:name w:val="Footer Char"/>
    <w:basedOn w:val="DefaultParagraphFont"/>
    <w:link w:val="Footer"/>
    <w:uiPriority w:val="99"/>
    <w:rsid w:val="000526D4"/>
  </w:style>
  <w:style w:type="paragraph" w:styleId="BalloonText">
    <w:name w:val="Balloon Text"/>
    <w:basedOn w:val="Normal"/>
    <w:link w:val="BalloonTextChar"/>
    <w:uiPriority w:val="99"/>
    <w:semiHidden/>
    <w:unhideWhenUsed/>
    <w:rsid w:val="009E7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868"/>
    <w:rPr>
      <w:rFonts w:ascii="Segoe UI" w:hAnsi="Segoe UI" w:cs="Segoe UI"/>
      <w:sz w:val="18"/>
      <w:szCs w:val="18"/>
    </w:rPr>
  </w:style>
  <w:style w:type="character" w:customStyle="1" w:styleId="Heading1Char">
    <w:name w:val="Heading 1 Char"/>
    <w:basedOn w:val="DefaultParagraphFont"/>
    <w:link w:val="Heading1"/>
    <w:rsid w:val="00605AB5"/>
    <w:rPr>
      <w:rFonts w:ascii="Times New Roman" w:eastAsia="Times New Roman" w:hAnsi="Times New Roman" w:cs="Times New Roman"/>
      <w:sz w:val="24"/>
      <w:szCs w:val="20"/>
      <w:u w:val="single"/>
    </w:rPr>
  </w:style>
  <w:style w:type="character" w:customStyle="1" w:styleId="Heading2Char">
    <w:name w:val="Heading 2 Char"/>
    <w:basedOn w:val="DefaultParagraphFont"/>
    <w:link w:val="Heading2"/>
    <w:rsid w:val="00605AB5"/>
    <w:rPr>
      <w:rFonts w:ascii="Times New Roman" w:eastAsia="Times New Roman" w:hAnsi="Times New Roman" w:cs="Times New Roman"/>
      <w:b/>
      <w:sz w:val="24"/>
      <w:szCs w:val="20"/>
    </w:rPr>
  </w:style>
  <w:style w:type="paragraph" w:styleId="BodyText">
    <w:name w:val="Body Text"/>
    <w:basedOn w:val="Normal"/>
    <w:link w:val="BodyTextChar"/>
    <w:rsid w:val="00605AB5"/>
    <w:pPr>
      <w:jc w:val="both"/>
    </w:pPr>
    <w:rPr>
      <w:lang w:val="en-GB"/>
    </w:rPr>
  </w:style>
  <w:style w:type="character" w:customStyle="1" w:styleId="BodyTextChar">
    <w:name w:val="Body Text Char"/>
    <w:basedOn w:val="DefaultParagraphFont"/>
    <w:link w:val="BodyText"/>
    <w:rsid w:val="00605AB5"/>
    <w:rPr>
      <w:rFonts w:ascii="Times New Roman" w:eastAsia="Times New Roman" w:hAnsi="Times New Roman" w:cs="Times New Roman"/>
      <w:sz w:val="24"/>
      <w:szCs w:val="20"/>
    </w:rPr>
  </w:style>
  <w:style w:type="paragraph" w:styleId="NoSpacing">
    <w:name w:val="No Spacing"/>
    <w:uiPriority w:val="1"/>
    <w:qFormat/>
    <w:rsid w:val="00552CBB"/>
    <w:pPr>
      <w:spacing w:after="0" w:line="240" w:lineRule="auto"/>
    </w:pPr>
    <w:rPr>
      <w:rFonts w:ascii="Arial Narrow" w:eastAsia="Times New Roman" w:hAnsi="Arial Narrow"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25035">
      <w:bodyDiv w:val="1"/>
      <w:marLeft w:val="0"/>
      <w:marRight w:val="0"/>
      <w:marTop w:val="0"/>
      <w:marBottom w:val="0"/>
      <w:divBdr>
        <w:top w:val="none" w:sz="0" w:space="0" w:color="auto"/>
        <w:left w:val="none" w:sz="0" w:space="0" w:color="auto"/>
        <w:bottom w:val="none" w:sz="0" w:space="0" w:color="auto"/>
        <w:right w:val="none" w:sz="0" w:space="0" w:color="auto"/>
      </w:divBdr>
    </w:div>
    <w:div w:id="147779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3539A-E9EC-4677-9EFE-5EC9A50A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Syme</dc:creator>
  <cp:keywords/>
  <dc:description/>
  <cp:lastModifiedBy>Jason Wray</cp:lastModifiedBy>
  <cp:revision>2</cp:revision>
  <cp:lastPrinted>2019-04-11T08:25:00Z</cp:lastPrinted>
  <dcterms:created xsi:type="dcterms:W3CDTF">2023-01-16T10:57:00Z</dcterms:created>
  <dcterms:modified xsi:type="dcterms:W3CDTF">2023-01-16T10:57:00Z</dcterms:modified>
</cp:coreProperties>
</file>