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7777777" w:rsidR="005D3BD8" w:rsidRDefault="005D3BD8" w:rsidP="005D3BD8">
      <w:r>
        <w:t>Ascot Doors Ltd</w:t>
      </w:r>
    </w:p>
    <w:p w14:paraId="093E10B4" w14:textId="77777777" w:rsidR="005D3BD8" w:rsidRDefault="005D3BD8" w:rsidP="005D3BD8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Brittania</w:t>
      </w:r>
      <w:proofErr w:type="spellEnd"/>
      <w:r>
        <w:rPr>
          <w:color w:val="222222"/>
          <w:shd w:val="clear" w:color="auto" w:fill="FFFFFF"/>
        </w:rPr>
        <w:t xml:space="preserve"> Way Industrial Park</w:t>
      </w:r>
    </w:p>
    <w:p w14:paraId="2D13882F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615C2ECA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0E8A4E5" w14:textId="0E881BD4" w:rsidR="00605AB5" w:rsidRDefault="005D3BD8" w:rsidP="005D3BD8">
      <w:pPr>
        <w:rPr>
          <w:lang w:val="en-GB"/>
        </w:rPr>
      </w:pPr>
      <w:r>
        <w:rPr>
          <w:color w:val="222222"/>
          <w:shd w:val="clear" w:color="auto" w:fill="FFFFFF"/>
        </w:rPr>
        <w:t>BL2 2HE</w:t>
      </w:r>
      <w:r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>
        <w:rPr>
          <w:lang w:val="en-GB"/>
        </w:rPr>
        <w:t>4</w:t>
      </w:r>
      <w:r w:rsidRPr="005D3BD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D3BD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2023-05-04T09:49:00Z</dcterms:created>
  <dcterms:modified xsi:type="dcterms:W3CDTF">2023-05-04T09:49:00Z</dcterms:modified>
</cp:coreProperties>
</file>