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91FAE23" w:rsidR="00605AB5" w:rsidRDefault="007A2C6A" w:rsidP="00605AB5">
      <w:r>
        <w:t>Elite Architectural Ironmongery Ltd</w:t>
      </w:r>
    </w:p>
    <w:p w14:paraId="5A3F8F44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25-31 Lower Loveday St,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75CC2F18" w:rsidR="00605AB5" w:rsidRPr="00864395" w:rsidRDefault="007A2C6A" w:rsidP="00267AA1">
      <w:r w:rsidRPr="007A2C6A">
        <w:rPr>
          <w:color w:val="222222"/>
          <w:shd w:val="clear" w:color="auto" w:fill="FFFFFF"/>
        </w:rPr>
        <w:t>B19 3SB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2D5910">
        <w:rPr>
          <w:lang w:val="en-GB"/>
        </w:rPr>
        <w:tab/>
        <w:t>6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AB2F04">
        <w:rPr>
          <w:lang w:val="en-GB"/>
        </w:rPr>
        <w:t>J</w:t>
      </w:r>
      <w:r w:rsidR="002D5910">
        <w:rPr>
          <w:lang w:val="en-GB"/>
        </w:rPr>
        <w:t>uly</w:t>
      </w:r>
      <w:r w:rsidR="00605AB5" w:rsidRPr="0078415A">
        <w:rPr>
          <w:lang w:val="en-GB"/>
        </w:rPr>
        <w:t xml:space="preserve"> 20</w:t>
      </w:r>
      <w:r w:rsidR="00C52A4F">
        <w:rPr>
          <w:lang w:val="en-GB"/>
        </w:rPr>
        <w:t>2</w:t>
      </w:r>
      <w:r w:rsidR="002D5910"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BA09E25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2D5910">
        <w:rPr>
          <w:rFonts w:eastAsiaTheme="minorHAnsi"/>
          <w:szCs w:val="24"/>
          <w:lang w:val="en-GB"/>
        </w:rPr>
        <w:t>Coleman St</w:t>
      </w:r>
      <w:r w:rsidR="00864395">
        <w:rPr>
          <w:rFonts w:eastAsiaTheme="minorHAnsi"/>
          <w:szCs w:val="24"/>
          <w:lang w:val="en-GB"/>
        </w:rPr>
        <w:t>, Londo</w:t>
      </w:r>
      <w:r w:rsidR="00AB2F04">
        <w:rPr>
          <w:rFonts w:eastAsiaTheme="minorHAnsi"/>
          <w:szCs w:val="24"/>
          <w:lang w:val="en-GB"/>
        </w:rPr>
        <w:t>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2D5910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E053" w14:textId="77777777" w:rsidR="0048642D" w:rsidRDefault="0048642D" w:rsidP="000526D4">
      <w:r>
        <w:separator/>
      </w:r>
    </w:p>
  </w:endnote>
  <w:endnote w:type="continuationSeparator" w:id="0">
    <w:p w14:paraId="7FADB6E8" w14:textId="77777777" w:rsidR="0048642D" w:rsidRDefault="0048642D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001F" w14:textId="77777777" w:rsidR="0048642D" w:rsidRDefault="0048642D" w:rsidP="000526D4">
      <w:r>
        <w:separator/>
      </w:r>
    </w:p>
  </w:footnote>
  <w:footnote w:type="continuationSeparator" w:id="0">
    <w:p w14:paraId="543FA136" w14:textId="77777777" w:rsidR="0048642D" w:rsidRDefault="0048642D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67AA1"/>
    <w:rsid w:val="00287386"/>
    <w:rsid w:val="00297ECF"/>
    <w:rsid w:val="002D5910"/>
    <w:rsid w:val="004312AA"/>
    <w:rsid w:val="0043525B"/>
    <w:rsid w:val="004509FC"/>
    <w:rsid w:val="0048642D"/>
    <w:rsid w:val="004C29D1"/>
    <w:rsid w:val="005F14AB"/>
    <w:rsid w:val="00605AB5"/>
    <w:rsid w:val="00633D9C"/>
    <w:rsid w:val="006627E1"/>
    <w:rsid w:val="006651F6"/>
    <w:rsid w:val="00673BB6"/>
    <w:rsid w:val="006D496F"/>
    <w:rsid w:val="007478B9"/>
    <w:rsid w:val="0078415A"/>
    <w:rsid w:val="0079322F"/>
    <w:rsid w:val="007A2C6A"/>
    <w:rsid w:val="00864395"/>
    <w:rsid w:val="008A7BD6"/>
    <w:rsid w:val="00936AB1"/>
    <w:rsid w:val="009E7868"/>
    <w:rsid w:val="00AB2F04"/>
    <w:rsid w:val="00AB7E34"/>
    <w:rsid w:val="00BC1A9F"/>
    <w:rsid w:val="00C158D1"/>
    <w:rsid w:val="00C16E9F"/>
    <w:rsid w:val="00C42BE7"/>
    <w:rsid w:val="00C52A4F"/>
    <w:rsid w:val="00C7741C"/>
    <w:rsid w:val="00C8499E"/>
    <w:rsid w:val="00DA2553"/>
    <w:rsid w:val="00DA2A37"/>
    <w:rsid w:val="00E74B3C"/>
    <w:rsid w:val="00EC2519"/>
    <w:rsid w:val="00F012C2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2022-07-06T09:49:00Z</dcterms:created>
  <dcterms:modified xsi:type="dcterms:W3CDTF">2022-07-06T09:49:00Z</dcterms:modified>
</cp:coreProperties>
</file>