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61B4CAD9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B38EE">
        <w:rPr>
          <w:lang w:val="en-GB"/>
        </w:rPr>
        <w:t>30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D0CCD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ED0CCD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87ADBB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B38EE">
        <w:rPr>
          <w:rFonts w:eastAsiaTheme="minorHAnsi"/>
          <w:szCs w:val="24"/>
          <w:lang w:val="en-GB"/>
        </w:rPr>
        <w:t>Ilona Rose House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DB38EE">
        <w:rPr>
          <w:rFonts w:eastAsiaTheme="minorHAnsi"/>
          <w:szCs w:val="24"/>
          <w:lang w:val="en-GB"/>
        </w:rPr>
        <w:t>– Warner Bros Fit Out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B38E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332914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C1A9F"/>
    <w:rsid w:val="00C158D1"/>
    <w:rsid w:val="00C16E9F"/>
    <w:rsid w:val="00C42BE7"/>
    <w:rsid w:val="00C52A4F"/>
    <w:rsid w:val="00C7741C"/>
    <w:rsid w:val="00DA2553"/>
    <w:rsid w:val="00DA2A37"/>
    <w:rsid w:val="00DB38EE"/>
    <w:rsid w:val="00E74B3C"/>
    <w:rsid w:val="00EC2519"/>
    <w:rsid w:val="00ED0CCD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2021-03-30T05:43:00Z</dcterms:created>
  <dcterms:modified xsi:type="dcterms:W3CDTF">2021-03-30T05:44:00Z</dcterms:modified>
</cp:coreProperties>
</file>