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38F52DBE" w14:textId="5DE647EB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proofErr w:type="spellStart"/>
      <w:r w:rsidRPr="00A621C5">
        <w:rPr>
          <w:color w:val="666666"/>
          <w:szCs w:val="24"/>
          <w:shd w:val="clear" w:color="auto" w:fill="FFFFFF"/>
        </w:rPr>
        <w:t>Profab</w:t>
      </w:r>
      <w:proofErr w:type="spellEnd"/>
      <w:r w:rsidRPr="00A621C5">
        <w:rPr>
          <w:color w:val="666666"/>
          <w:szCs w:val="24"/>
          <w:shd w:val="clear" w:color="auto" w:fill="FFFFFF"/>
        </w:rPr>
        <w:t xml:space="preserve">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proofErr w:type="spellStart"/>
      <w:r w:rsidRPr="00A621C5">
        <w:rPr>
          <w:color w:val="666666"/>
          <w:szCs w:val="24"/>
          <w:shd w:val="clear" w:color="auto" w:fill="FFFFFF"/>
        </w:rPr>
        <w:t>Atherstone</w:t>
      </w:r>
      <w:proofErr w:type="spellEnd"/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8D6B30">
        <w:rPr>
          <w:lang w:val="en-GB"/>
        </w:rPr>
        <w:t>7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8D6B30">
        <w:rPr>
          <w:lang w:val="en-GB"/>
        </w:rPr>
        <w:t>June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68A3852" w:rsidR="00605AB5" w:rsidRPr="0078415A" w:rsidRDefault="00605AB5" w:rsidP="00605AB5">
      <w:pPr>
        <w:pStyle w:val="Heading1"/>
      </w:pPr>
      <w:r w:rsidRPr="0078415A">
        <w:t xml:space="preserve">Re: </w:t>
      </w:r>
      <w:r w:rsidR="00B1059A">
        <w:rPr>
          <w:rFonts w:eastAsiaTheme="minorHAnsi"/>
          <w:bCs/>
          <w:szCs w:val="18"/>
        </w:rPr>
        <w:t xml:space="preserve">Lords Cricket Ground, Compton &amp; </w:t>
      </w:r>
      <w:proofErr w:type="spellStart"/>
      <w:r w:rsidR="00B1059A">
        <w:rPr>
          <w:rFonts w:eastAsiaTheme="minorHAnsi"/>
          <w:bCs/>
          <w:szCs w:val="18"/>
        </w:rPr>
        <w:t>Edrich</w:t>
      </w:r>
      <w:proofErr w:type="spellEnd"/>
      <w:r w:rsidR="00B1059A">
        <w:rPr>
          <w:rFonts w:eastAsiaTheme="minorHAnsi"/>
          <w:bCs/>
          <w:szCs w:val="18"/>
        </w:rPr>
        <w:t xml:space="preserve"> Stand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621C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87386"/>
    <w:rsid w:val="00297ECF"/>
    <w:rsid w:val="004312AA"/>
    <w:rsid w:val="0043525B"/>
    <w:rsid w:val="004509FC"/>
    <w:rsid w:val="004C29D1"/>
    <w:rsid w:val="0055025B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A621C5"/>
    <w:rsid w:val="00B1059A"/>
    <w:rsid w:val="00BC1A9F"/>
    <w:rsid w:val="00C158D1"/>
    <w:rsid w:val="00C16E9F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2019-06-07T10:46:00Z</dcterms:created>
  <dcterms:modified xsi:type="dcterms:W3CDTF">2019-06-07T10:50:00Z</dcterms:modified>
</cp:coreProperties>
</file>