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4C41F303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7E2757">
        <w:rPr>
          <w:lang w:val="en-GB"/>
        </w:rPr>
        <w:t>2</w:t>
      </w:r>
      <w:r w:rsidR="00C31B5B">
        <w:rPr>
          <w:lang w:val="en-GB"/>
        </w:rPr>
        <w:t>4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31B5B">
        <w:rPr>
          <w:lang w:val="en-GB"/>
        </w:rPr>
        <w:t>May</w:t>
      </w:r>
      <w:r w:rsidR="00605AB5" w:rsidRPr="0078415A">
        <w:rPr>
          <w:lang w:val="en-GB"/>
        </w:rPr>
        <w:t xml:space="preserve"> 20</w:t>
      </w:r>
      <w:r w:rsidR="007E2757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1EA3189F" w:rsidR="00605AB5" w:rsidRPr="0078415A" w:rsidRDefault="00605AB5" w:rsidP="00605AB5">
      <w:pPr>
        <w:pStyle w:val="Heading1"/>
      </w:pPr>
      <w:r w:rsidRPr="0078415A">
        <w:t xml:space="preserve">Re: </w:t>
      </w:r>
      <w:r w:rsidR="00C31B5B">
        <w:t>National Gallery</w:t>
      </w:r>
      <w:r w:rsidR="007E2757" w:rsidRPr="007E2757">
        <w:rPr>
          <w:rFonts w:eastAsiaTheme="minorHAnsi"/>
          <w:bCs/>
          <w:szCs w:val="18"/>
        </w:rPr>
        <w:t>, London</w:t>
      </w:r>
      <w:r w:rsidR="007E2757">
        <w:rPr>
          <w:rFonts w:eastAsiaTheme="minorHAnsi"/>
          <w:bCs/>
          <w:szCs w:val="18"/>
        </w:rPr>
        <w:t xml:space="preserve"> 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C31B5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7E2757"/>
    <w:rsid w:val="008A7BD6"/>
    <w:rsid w:val="008B3358"/>
    <w:rsid w:val="009E7868"/>
    <w:rsid w:val="00A1014A"/>
    <w:rsid w:val="00BC1A9F"/>
    <w:rsid w:val="00BC4E96"/>
    <w:rsid w:val="00C158D1"/>
    <w:rsid w:val="00C16E9F"/>
    <w:rsid w:val="00C17BE9"/>
    <w:rsid w:val="00C31B5B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2023-05-24T10:48:00Z</dcterms:created>
  <dcterms:modified xsi:type="dcterms:W3CDTF">2023-05-24T10:48:00Z</dcterms:modified>
</cp:coreProperties>
</file>