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1F925F" w14:textId="77777777" w:rsidR="00766F3A" w:rsidRPr="000977BE" w:rsidRDefault="00766F3A" w:rsidP="00766F3A">
      <w:pPr>
        <w:pStyle w:val="NoSpacing"/>
      </w:pPr>
      <w:r w:rsidRPr="000977BE">
        <w:t>Mr A Hammond</w:t>
      </w:r>
    </w:p>
    <w:p w14:paraId="603EF62A" w14:textId="77777777" w:rsidR="00766F3A" w:rsidRPr="000977BE" w:rsidRDefault="00766F3A" w:rsidP="00766F3A">
      <w:pPr>
        <w:pStyle w:val="NoSpacing"/>
      </w:pPr>
      <w:r w:rsidRPr="000977BE">
        <w:t>20 Stretton Crescent</w:t>
      </w:r>
    </w:p>
    <w:p w14:paraId="6A76972D" w14:textId="77777777" w:rsidR="00766F3A" w:rsidRPr="000977BE" w:rsidRDefault="00766F3A" w:rsidP="00766F3A">
      <w:pPr>
        <w:pStyle w:val="NoSpacing"/>
      </w:pPr>
      <w:proofErr w:type="spellStart"/>
      <w:r w:rsidRPr="000977BE">
        <w:t>Whitnash</w:t>
      </w:r>
      <w:proofErr w:type="spellEnd"/>
    </w:p>
    <w:p w14:paraId="62928518" w14:textId="77777777" w:rsidR="00766F3A" w:rsidRPr="000977BE" w:rsidRDefault="00766F3A" w:rsidP="00766F3A">
      <w:pPr>
        <w:pStyle w:val="NoSpacing"/>
      </w:pPr>
      <w:r w:rsidRPr="000977BE">
        <w:t>Leamington Spa</w:t>
      </w:r>
    </w:p>
    <w:p w14:paraId="2A08CB34" w14:textId="77777777" w:rsidR="00766F3A" w:rsidRPr="000977BE" w:rsidRDefault="00766F3A" w:rsidP="00766F3A">
      <w:pPr>
        <w:pStyle w:val="NoSpacing"/>
      </w:pPr>
      <w:r w:rsidRPr="000977BE">
        <w:t>Warwickshire CV312PH</w:t>
      </w:r>
    </w:p>
    <w:p w14:paraId="71D5DBFF" w14:textId="1378C5A2" w:rsidR="00766F3A" w:rsidRPr="00596ECA" w:rsidRDefault="00766F3A" w:rsidP="00766F3A">
      <w:pPr>
        <w:pStyle w:val="NoSpacing"/>
      </w:pPr>
      <w:r w:rsidRPr="000977BE">
        <w:tab/>
      </w:r>
      <w:r w:rsidRPr="000977BE">
        <w:tab/>
      </w:r>
      <w:r w:rsidRPr="000977BE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104C9">
        <w:t>30</w:t>
      </w:r>
      <w:r w:rsidRPr="005104C9">
        <w:rPr>
          <w:vertAlign w:val="superscript"/>
        </w:rPr>
        <w:t xml:space="preserve">th </w:t>
      </w:r>
      <w:r w:rsidRPr="005104C9">
        <w:t>October 2024</w:t>
      </w:r>
    </w:p>
    <w:p w14:paraId="3465BA14" w14:textId="1B42A422" w:rsidR="00766F3A" w:rsidRDefault="00766F3A" w:rsidP="00766F3A">
      <w:pPr>
        <w:pStyle w:val="NoSpacing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4A0C6C97" w14:textId="77777777" w:rsidR="00766F3A" w:rsidRPr="00A6333B" w:rsidRDefault="00766F3A" w:rsidP="00766F3A">
      <w:pPr>
        <w:pStyle w:val="NoSpacing"/>
        <w:rPr>
          <w:bCs/>
        </w:rPr>
      </w:pPr>
      <w:r w:rsidRPr="00A6333B">
        <w:rPr>
          <w:bCs/>
        </w:rPr>
        <w:t xml:space="preserve">Dear </w:t>
      </w:r>
      <w:r>
        <w:rPr>
          <w:bCs/>
        </w:rPr>
        <w:t>Arron,</w:t>
      </w:r>
    </w:p>
    <w:p w14:paraId="7AC8D7FA" w14:textId="77777777" w:rsidR="00724D57" w:rsidRDefault="00724D57" w:rsidP="00766F3A">
      <w:pPr>
        <w:pStyle w:val="NoSpacing"/>
        <w:rPr>
          <w:b/>
        </w:rPr>
      </w:pPr>
    </w:p>
    <w:p w14:paraId="5E4EEB51" w14:textId="77777777" w:rsidR="00237A4E" w:rsidRPr="00237A4E" w:rsidRDefault="00237A4E" w:rsidP="00237A4E">
      <w:pPr>
        <w:spacing w:after="0" w:line="240" w:lineRule="auto"/>
        <w:jc w:val="center"/>
        <w:rPr>
          <w:rFonts w:ascii="Arial" w:eastAsia="Times New Roman" w:hAnsi="Arial" w:cs="Arial"/>
          <w:b/>
          <w:bCs/>
          <w:noProof/>
          <w:sz w:val="20"/>
          <w:szCs w:val="20"/>
        </w:rPr>
      </w:pPr>
      <w:r w:rsidRPr="00237A4E">
        <w:rPr>
          <w:rFonts w:ascii="Arial" w:eastAsia="Times New Roman" w:hAnsi="Arial" w:cs="Arial"/>
          <w:b/>
          <w:bCs/>
          <w:noProof/>
          <w:sz w:val="20"/>
          <w:szCs w:val="20"/>
        </w:rPr>
        <w:t>RE: JMS SPECIALIST JOINERY LIMITED</w:t>
      </w:r>
    </w:p>
    <w:p w14:paraId="14A66B41" w14:textId="77777777" w:rsidR="00237A4E" w:rsidRPr="00237A4E" w:rsidRDefault="00237A4E" w:rsidP="00237A4E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4F6D5482" w14:textId="240E6775" w:rsidR="00237A4E" w:rsidRPr="00237A4E" w:rsidRDefault="00237A4E" w:rsidP="00237A4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237A4E">
        <w:rPr>
          <w:rFonts w:ascii="Arial" w:eastAsia="Times New Roman" w:hAnsi="Arial" w:cs="Arial"/>
          <w:sz w:val="20"/>
          <w:szCs w:val="20"/>
        </w:rPr>
        <w:t xml:space="preserve">I regret to inform you that the Company has run out of funds and is no longer </w:t>
      </w:r>
      <w:proofErr w:type="gramStart"/>
      <w:r w:rsidRPr="00237A4E">
        <w:rPr>
          <w:rFonts w:ascii="Arial" w:eastAsia="Times New Roman" w:hAnsi="Arial" w:cs="Arial"/>
          <w:sz w:val="20"/>
          <w:szCs w:val="20"/>
        </w:rPr>
        <w:t>in a position</w:t>
      </w:r>
      <w:proofErr w:type="gramEnd"/>
      <w:r w:rsidRPr="00237A4E">
        <w:rPr>
          <w:rFonts w:ascii="Arial" w:eastAsia="Times New Roman" w:hAnsi="Arial" w:cs="Arial"/>
          <w:sz w:val="20"/>
          <w:szCs w:val="20"/>
        </w:rPr>
        <w:t xml:space="preserve"> to make payments to you for services rendered under your contract of employment.  You should therefore regard your employment as terminated as of close of business 30</w:t>
      </w:r>
      <w:r w:rsidRPr="00237A4E">
        <w:rPr>
          <w:rFonts w:ascii="Arial" w:eastAsia="Times New Roman" w:hAnsi="Arial" w:cs="Arial"/>
          <w:sz w:val="20"/>
          <w:szCs w:val="20"/>
          <w:vertAlign w:val="superscript"/>
        </w:rPr>
        <w:t xml:space="preserve">th </w:t>
      </w:r>
      <w:r w:rsidRPr="00237A4E">
        <w:rPr>
          <w:rFonts w:ascii="Arial" w:eastAsia="Times New Roman" w:hAnsi="Arial" w:cs="Arial"/>
          <w:sz w:val="20"/>
          <w:szCs w:val="20"/>
        </w:rPr>
        <w:t xml:space="preserve">October 2024.  </w:t>
      </w:r>
      <w:r w:rsidRPr="00237A4E">
        <w:rPr>
          <w:rFonts w:ascii="Arial" w:eastAsia="Times New Roman" w:hAnsi="Arial" w:cs="Arial"/>
          <w:noProof/>
          <w:sz w:val="20"/>
          <w:szCs w:val="20"/>
        </w:rPr>
        <w:t>Your P45 will be issued by email to you today.</w:t>
      </w:r>
    </w:p>
    <w:p w14:paraId="304FEC66" w14:textId="77777777" w:rsidR="00237A4E" w:rsidRPr="00237A4E" w:rsidRDefault="00237A4E" w:rsidP="00237A4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052CD17C" w14:textId="77777777" w:rsidR="00237A4E" w:rsidRPr="00237A4E" w:rsidRDefault="00237A4E" w:rsidP="00237A4E">
      <w:pPr>
        <w:spacing w:line="240" w:lineRule="auto"/>
        <w:jc w:val="both"/>
        <w:rPr>
          <w:rFonts w:ascii="Arial" w:hAnsi="Arial" w:cs="Arial"/>
          <w:sz w:val="20"/>
          <w:lang w:eastAsia="en-GB"/>
        </w:rPr>
      </w:pPr>
      <w:r w:rsidRPr="00237A4E">
        <w:rPr>
          <w:rFonts w:ascii="Arial" w:hAnsi="Arial" w:cs="Arial"/>
          <w:sz w:val="20"/>
        </w:rPr>
        <w:t>The Company intends on appointing Bailey Ahmad Business Recovery, a firm of Insolvency Practitioners, to act as Liquidators and formal notice of this will be issued shortly.</w:t>
      </w:r>
    </w:p>
    <w:p w14:paraId="236D4004" w14:textId="77777777" w:rsidR="00237A4E" w:rsidRPr="00237A4E" w:rsidRDefault="00237A4E" w:rsidP="00237A4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237A4E">
        <w:rPr>
          <w:rFonts w:ascii="Arial" w:eastAsia="Times New Roman" w:hAnsi="Arial" w:cs="Arial"/>
          <w:sz w:val="20"/>
          <w:szCs w:val="20"/>
        </w:rPr>
        <w:t xml:space="preserve"> You may be entitled to various claims, which are authorised by the Department for Business, Energy &amp; Industrial Strategy – Redundancy Payments Service (RPS) under the provisions of the Employment Rights Act 1996.</w:t>
      </w:r>
    </w:p>
    <w:p w14:paraId="313D953F" w14:textId="77777777" w:rsidR="00237A4E" w:rsidRPr="00237A4E" w:rsidRDefault="00237A4E" w:rsidP="00237A4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229369C8" w14:textId="77777777" w:rsidR="00237A4E" w:rsidRPr="00237A4E" w:rsidRDefault="00237A4E" w:rsidP="00237A4E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237A4E">
        <w:rPr>
          <w:rFonts w:ascii="Arial" w:eastAsia="Times New Roman" w:hAnsi="Arial" w:cs="Arial"/>
          <w:sz w:val="20"/>
          <w:szCs w:val="20"/>
        </w:rPr>
        <w:t xml:space="preserve">Attached is guidance about how to claim online for redundancy and other monies owed to you such as arrears of </w:t>
      </w:r>
      <w:proofErr w:type="gramStart"/>
      <w:r w:rsidRPr="00237A4E">
        <w:rPr>
          <w:rFonts w:ascii="Arial" w:eastAsia="Times New Roman" w:hAnsi="Arial" w:cs="Arial"/>
          <w:sz w:val="20"/>
          <w:szCs w:val="20"/>
        </w:rPr>
        <w:t>pay,</w:t>
      </w:r>
      <w:proofErr w:type="gramEnd"/>
      <w:r w:rsidRPr="00237A4E">
        <w:rPr>
          <w:rFonts w:ascii="Arial" w:eastAsia="Times New Roman" w:hAnsi="Arial" w:cs="Arial"/>
          <w:sz w:val="20"/>
          <w:szCs w:val="20"/>
        </w:rPr>
        <w:t xml:space="preserve"> holiday pay and compensation for loss of notice by your employer.  I have also attached details of the information you will need before making your online application.  Before you can start your online application, you will need a case reference number – </w:t>
      </w:r>
      <w:r w:rsidRPr="00237A4E">
        <w:rPr>
          <w:rFonts w:ascii="Arial" w:eastAsia="Times New Roman" w:hAnsi="Arial" w:cs="Arial"/>
          <w:sz w:val="20"/>
          <w:szCs w:val="20"/>
          <w:u w:val="single"/>
        </w:rPr>
        <w:t>this can only be generated upon the appointment of Liquidators and will be sent to you when available</w:t>
      </w:r>
      <w:r w:rsidRPr="00237A4E">
        <w:rPr>
          <w:rFonts w:ascii="Arial" w:eastAsia="Times New Roman" w:hAnsi="Arial" w:cs="Arial"/>
          <w:sz w:val="20"/>
          <w:szCs w:val="20"/>
        </w:rPr>
        <w:t>.</w:t>
      </w:r>
    </w:p>
    <w:p w14:paraId="0C4DD39C" w14:textId="77777777" w:rsidR="00237A4E" w:rsidRPr="00237A4E" w:rsidRDefault="00237A4E" w:rsidP="00237A4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237A4E">
        <w:rPr>
          <w:rFonts w:ascii="Arial" w:eastAsia="Times New Roman" w:hAnsi="Arial" w:cs="Arial"/>
          <w:sz w:val="20"/>
          <w:szCs w:val="20"/>
        </w:rPr>
        <w:t>Please note that the maximum payable by the RPS in respect of a week’s pay is currently £700.</w:t>
      </w:r>
    </w:p>
    <w:p w14:paraId="20BBB2C2" w14:textId="77777777" w:rsidR="00237A4E" w:rsidRPr="00237A4E" w:rsidRDefault="00237A4E" w:rsidP="00237A4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5BC580F6" w14:textId="77777777" w:rsidR="00237A4E" w:rsidRPr="00237A4E" w:rsidRDefault="00237A4E" w:rsidP="00237A4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237A4E">
        <w:rPr>
          <w:rFonts w:ascii="Arial" w:eastAsia="Times New Roman" w:hAnsi="Arial" w:cs="Arial"/>
          <w:sz w:val="20"/>
          <w:szCs w:val="20"/>
        </w:rPr>
        <w:t xml:space="preserve">The RPS will in due course, request that you complete a further online application to compensate you for any loss of notice from your employer.  You are required to mitigate this claim as far as possible.  </w:t>
      </w:r>
      <w:proofErr w:type="gramStart"/>
      <w:r w:rsidRPr="00237A4E">
        <w:rPr>
          <w:rFonts w:ascii="Arial" w:eastAsia="Times New Roman" w:hAnsi="Arial" w:cs="Arial"/>
          <w:sz w:val="20"/>
          <w:szCs w:val="20"/>
        </w:rPr>
        <w:t>In particular, you</w:t>
      </w:r>
      <w:proofErr w:type="gramEnd"/>
      <w:r w:rsidRPr="00237A4E">
        <w:rPr>
          <w:rFonts w:ascii="Arial" w:eastAsia="Times New Roman" w:hAnsi="Arial" w:cs="Arial"/>
          <w:sz w:val="20"/>
          <w:szCs w:val="20"/>
        </w:rPr>
        <w:t xml:space="preserve"> should ensure that you claim any Social Security benefits to which you may be entitled and make efforts to obtain other employment.  </w:t>
      </w:r>
    </w:p>
    <w:p w14:paraId="42F137F5" w14:textId="77777777" w:rsidR="00237A4E" w:rsidRPr="00237A4E" w:rsidRDefault="00237A4E" w:rsidP="00237A4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3AFC7CA2" w14:textId="77777777" w:rsidR="00237A4E" w:rsidRPr="00237A4E" w:rsidRDefault="00237A4E" w:rsidP="00237A4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237A4E">
        <w:rPr>
          <w:rFonts w:ascii="Arial" w:eastAsia="Times New Roman" w:hAnsi="Arial" w:cs="Arial"/>
          <w:sz w:val="20"/>
          <w:szCs w:val="20"/>
        </w:rPr>
        <w:t>Further information about redundancy can also be found at:</w:t>
      </w:r>
    </w:p>
    <w:p w14:paraId="03462966" w14:textId="77777777" w:rsidR="00237A4E" w:rsidRPr="00237A4E" w:rsidRDefault="00237A4E" w:rsidP="00237A4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35AED9AA" w14:textId="77777777" w:rsidR="00237A4E" w:rsidRPr="00237A4E" w:rsidRDefault="00237A4E" w:rsidP="00237A4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hyperlink r:id="rId8" w:history="1">
        <w:r w:rsidRPr="00237A4E">
          <w:rPr>
            <w:rFonts w:ascii="Arial" w:eastAsia="Times New Roman" w:hAnsi="Arial" w:cs="Arial"/>
            <w:color w:val="0000FF"/>
            <w:sz w:val="20"/>
            <w:szCs w:val="20"/>
            <w:u w:val="single"/>
          </w:rPr>
          <w:t>https://www.gov.uk/your-rights-if-your-employer-is-insolvent</w:t>
        </w:r>
      </w:hyperlink>
      <w:r w:rsidRPr="00237A4E">
        <w:rPr>
          <w:rFonts w:ascii="Arial" w:eastAsia="Times New Roman" w:hAnsi="Arial" w:cs="Arial"/>
          <w:sz w:val="20"/>
          <w:szCs w:val="20"/>
        </w:rPr>
        <w:t xml:space="preserve"> </w:t>
      </w:r>
    </w:p>
    <w:p w14:paraId="0FE11DAA" w14:textId="77777777" w:rsidR="00237A4E" w:rsidRPr="00237A4E" w:rsidRDefault="00237A4E" w:rsidP="00237A4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4A3BB123" w14:textId="77777777" w:rsidR="00237A4E" w:rsidRPr="00237A4E" w:rsidRDefault="00237A4E" w:rsidP="00237A4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237A4E">
        <w:rPr>
          <w:rFonts w:ascii="Arial" w:eastAsia="Times New Roman" w:hAnsi="Arial" w:cs="Arial"/>
          <w:sz w:val="20"/>
          <w:szCs w:val="20"/>
        </w:rPr>
        <w:t>Information about claiming Social Security benefits and the support available via Job Centre Plus can be found at:</w:t>
      </w:r>
    </w:p>
    <w:p w14:paraId="6F077643" w14:textId="77777777" w:rsidR="00237A4E" w:rsidRPr="00237A4E" w:rsidRDefault="00237A4E" w:rsidP="00237A4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0C50CD6C" w14:textId="77777777" w:rsidR="00237A4E" w:rsidRPr="00237A4E" w:rsidRDefault="00237A4E" w:rsidP="00237A4E">
      <w:pPr>
        <w:spacing w:after="0" w:line="240" w:lineRule="auto"/>
        <w:jc w:val="both"/>
        <w:rPr>
          <w:rFonts w:ascii="Arial" w:eastAsia="Times New Roman" w:hAnsi="Arial" w:cs="Arial"/>
          <w:color w:val="0000FF"/>
          <w:sz w:val="20"/>
          <w:szCs w:val="20"/>
          <w:u w:val="single"/>
        </w:rPr>
      </w:pPr>
      <w:hyperlink r:id="rId9" w:history="1">
        <w:r w:rsidRPr="00237A4E">
          <w:rPr>
            <w:rFonts w:ascii="Arial" w:eastAsia="Times New Roman" w:hAnsi="Arial" w:cs="Arial"/>
            <w:color w:val="0000FF"/>
            <w:sz w:val="20"/>
            <w:szCs w:val="20"/>
            <w:u w:val="single"/>
          </w:rPr>
          <w:t>https://www.gov.uk/contact-jobcentre-plus</w:t>
        </w:r>
      </w:hyperlink>
    </w:p>
    <w:p w14:paraId="12E55D10" w14:textId="77777777" w:rsidR="00237A4E" w:rsidRPr="00237A4E" w:rsidRDefault="00237A4E" w:rsidP="00237A4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042FE477" w14:textId="77777777" w:rsidR="00237A4E" w:rsidRPr="00237A4E" w:rsidRDefault="00237A4E" w:rsidP="00237A4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3C5C5ECE" w14:textId="77777777" w:rsidR="00237A4E" w:rsidRPr="00237A4E" w:rsidRDefault="00237A4E" w:rsidP="00237A4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237A4E">
        <w:rPr>
          <w:rFonts w:ascii="Arial" w:eastAsia="Times New Roman" w:hAnsi="Arial" w:cs="Arial"/>
          <w:sz w:val="20"/>
          <w:szCs w:val="20"/>
        </w:rPr>
        <w:t>Yours sincerely</w:t>
      </w:r>
    </w:p>
    <w:p w14:paraId="3EADD9CE" w14:textId="77777777" w:rsidR="00237A4E" w:rsidRPr="00237A4E" w:rsidRDefault="00237A4E" w:rsidP="00237A4E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2E898CED" w14:textId="77777777" w:rsidR="00237A4E" w:rsidRPr="00237A4E" w:rsidRDefault="00237A4E" w:rsidP="00237A4E">
      <w:pPr>
        <w:spacing w:after="0" w:line="240" w:lineRule="auto"/>
        <w:rPr>
          <w:rFonts w:ascii="Arial" w:eastAsia="Times New Roman" w:hAnsi="Arial" w:cs="Arial"/>
          <w:sz w:val="20"/>
          <w:szCs w:val="20"/>
          <w:highlight w:val="yellow"/>
        </w:rPr>
      </w:pPr>
    </w:p>
    <w:p w14:paraId="6DF038CF" w14:textId="77777777" w:rsidR="00237A4E" w:rsidRPr="00237A4E" w:rsidRDefault="00237A4E" w:rsidP="00237A4E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33C05FCD" w14:textId="77777777" w:rsidR="00237A4E" w:rsidRPr="00237A4E" w:rsidRDefault="00237A4E" w:rsidP="00237A4E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76280606" w14:textId="77777777" w:rsidR="00237A4E" w:rsidRPr="00237A4E" w:rsidRDefault="00237A4E" w:rsidP="00237A4E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237A4E">
        <w:rPr>
          <w:rFonts w:ascii="Arial" w:eastAsia="Times New Roman" w:hAnsi="Arial" w:cs="Arial"/>
          <w:sz w:val="20"/>
          <w:szCs w:val="20"/>
        </w:rPr>
        <w:t xml:space="preserve">For and on behalf of </w:t>
      </w:r>
    </w:p>
    <w:p w14:paraId="499CF724" w14:textId="2925A3EC" w:rsidR="00237A4E" w:rsidRPr="00237A4E" w:rsidRDefault="00237A4E" w:rsidP="00237A4E">
      <w:pPr>
        <w:spacing w:after="0" w:line="240" w:lineRule="auto"/>
      </w:pPr>
      <w:r w:rsidRPr="00237A4E">
        <w:rPr>
          <w:rFonts w:ascii="Arial" w:eastAsia="Times New Roman" w:hAnsi="Arial" w:cs="Arial"/>
          <w:sz w:val="20"/>
          <w:szCs w:val="20"/>
        </w:rPr>
        <w:t xml:space="preserve">JMS Specialist Joinery </w:t>
      </w:r>
    </w:p>
    <w:p w14:paraId="51707A7D" w14:textId="77777777" w:rsidR="0068249B" w:rsidRPr="00237A4E" w:rsidRDefault="0068249B" w:rsidP="00237A4E">
      <w:pPr>
        <w:pStyle w:val="NoSpacing"/>
      </w:pPr>
    </w:p>
    <w:sectPr w:rsidR="0068249B" w:rsidRPr="00237A4E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1E80CE" w14:textId="77777777" w:rsidR="00144E3A" w:rsidRDefault="00144E3A" w:rsidP="00C8126E">
      <w:pPr>
        <w:spacing w:after="0" w:line="240" w:lineRule="auto"/>
      </w:pPr>
      <w:r>
        <w:separator/>
      </w:r>
    </w:p>
  </w:endnote>
  <w:endnote w:type="continuationSeparator" w:id="0">
    <w:p w14:paraId="7B83E7CA" w14:textId="77777777" w:rsidR="00144E3A" w:rsidRDefault="00144E3A" w:rsidP="00C812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221446" w14:textId="77777777" w:rsidR="00C8126E" w:rsidRDefault="00C8126E">
    <w:pPr>
      <w:pStyle w:val="Footer"/>
    </w:pPr>
    <w:r>
      <w:rPr>
        <w:rFonts w:ascii="Arial" w:hAnsi="Arial"/>
        <w:noProof/>
        <w:lang w:eastAsia="en-GB"/>
      </w:rPr>
      <w:drawing>
        <wp:anchor distT="0" distB="0" distL="114300" distR="114300" simplePos="0" relativeHeight="251659264" behindDoc="0" locked="0" layoutInCell="1" allowOverlap="1" wp14:anchorId="6C3CCDEB" wp14:editId="73B4A81B">
          <wp:simplePos x="0" y="0"/>
          <wp:positionH relativeFrom="column">
            <wp:posOffset>-1036320</wp:posOffset>
          </wp:positionH>
          <wp:positionV relativeFrom="paragraph">
            <wp:posOffset>-1062355</wp:posOffset>
          </wp:positionV>
          <wp:extent cx="7745730" cy="1539240"/>
          <wp:effectExtent l="0" t="0" r="7620" b="3810"/>
          <wp:wrapNone/>
          <wp:docPr id="7" name="Picture 0" descr="Bott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otto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45730" cy="153924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5970AC5A" w14:textId="77777777" w:rsidR="00C8126E" w:rsidRDefault="00C812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8DBC34" w14:textId="77777777" w:rsidR="00144E3A" w:rsidRDefault="00144E3A" w:rsidP="00C8126E">
      <w:pPr>
        <w:spacing w:after="0" w:line="240" w:lineRule="auto"/>
      </w:pPr>
      <w:r>
        <w:separator/>
      </w:r>
    </w:p>
  </w:footnote>
  <w:footnote w:type="continuationSeparator" w:id="0">
    <w:p w14:paraId="72F2E02D" w14:textId="77777777" w:rsidR="00144E3A" w:rsidRDefault="00144E3A" w:rsidP="00C812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BA5FDE" w14:textId="77777777" w:rsidR="00C8126E" w:rsidRDefault="00C8126E">
    <w:pPr>
      <w:pStyle w:val="Header"/>
    </w:pPr>
    <w:r w:rsidRPr="005B7C5E">
      <w:rPr>
        <w:noProof/>
        <w:lang w:eastAsia="en-GB"/>
      </w:rPr>
      <w:drawing>
        <wp:inline distT="0" distB="0" distL="0" distR="0" wp14:anchorId="22CB0412" wp14:editId="6167F55D">
          <wp:extent cx="5731510" cy="1102150"/>
          <wp:effectExtent l="0" t="0" r="2540" b="3175"/>
          <wp:docPr id="5" name="Picture 5" descr="Header J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 JM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31510" cy="1102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4FC902E" w14:textId="77777777" w:rsidR="00C8126E" w:rsidRDefault="00C8126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AF4417"/>
    <w:multiLevelType w:val="hybridMultilevel"/>
    <w:tmpl w:val="CCC663EE"/>
    <w:lvl w:ilvl="0" w:tplc="FDDEC1F0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74346C"/>
    <w:multiLevelType w:val="hybridMultilevel"/>
    <w:tmpl w:val="D0DE7C94"/>
    <w:lvl w:ilvl="0" w:tplc="B64C101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4D075F"/>
    <w:multiLevelType w:val="hybridMultilevel"/>
    <w:tmpl w:val="4DC857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88505A"/>
    <w:multiLevelType w:val="hybridMultilevel"/>
    <w:tmpl w:val="5F42CB5A"/>
    <w:lvl w:ilvl="0" w:tplc="096A99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EB16A6"/>
    <w:multiLevelType w:val="hybridMultilevel"/>
    <w:tmpl w:val="789208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3D6126"/>
    <w:multiLevelType w:val="multilevel"/>
    <w:tmpl w:val="A502E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F55F46"/>
    <w:multiLevelType w:val="hybridMultilevel"/>
    <w:tmpl w:val="DE5AE452"/>
    <w:lvl w:ilvl="0" w:tplc="19BA567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699940837">
    <w:abstractNumId w:val="1"/>
  </w:num>
  <w:num w:numId="2" w16cid:durableId="2141023618">
    <w:abstractNumId w:val="0"/>
  </w:num>
  <w:num w:numId="3" w16cid:durableId="113182303">
    <w:abstractNumId w:val="6"/>
  </w:num>
  <w:num w:numId="4" w16cid:durableId="1057902480">
    <w:abstractNumId w:val="2"/>
  </w:num>
  <w:num w:numId="5" w16cid:durableId="133552455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36334365">
    <w:abstractNumId w:val="3"/>
  </w:num>
  <w:num w:numId="7" w16cid:durableId="1287158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26E"/>
    <w:rsid w:val="000330A3"/>
    <w:rsid w:val="00073408"/>
    <w:rsid w:val="0008588D"/>
    <w:rsid w:val="00086D93"/>
    <w:rsid w:val="00094901"/>
    <w:rsid w:val="000B6F26"/>
    <w:rsid w:val="000F5F4F"/>
    <w:rsid w:val="00101B10"/>
    <w:rsid w:val="0013520B"/>
    <w:rsid w:val="00136E00"/>
    <w:rsid w:val="00144E3A"/>
    <w:rsid w:val="00171B61"/>
    <w:rsid w:val="00176A18"/>
    <w:rsid w:val="001A0970"/>
    <w:rsid w:val="001A32B7"/>
    <w:rsid w:val="001A5936"/>
    <w:rsid w:val="001B15EF"/>
    <w:rsid w:val="001E3356"/>
    <w:rsid w:val="00237A4E"/>
    <w:rsid w:val="002651CC"/>
    <w:rsid w:val="00286818"/>
    <w:rsid w:val="002A25D0"/>
    <w:rsid w:val="002A3A74"/>
    <w:rsid w:val="002A7609"/>
    <w:rsid w:val="002C29F3"/>
    <w:rsid w:val="00307054"/>
    <w:rsid w:val="003100C1"/>
    <w:rsid w:val="00316917"/>
    <w:rsid w:val="00327399"/>
    <w:rsid w:val="00353E3D"/>
    <w:rsid w:val="00360BD8"/>
    <w:rsid w:val="0038059A"/>
    <w:rsid w:val="00382E3D"/>
    <w:rsid w:val="00387BB9"/>
    <w:rsid w:val="003B1910"/>
    <w:rsid w:val="003E6D9B"/>
    <w:rsid w:val="00402022"/>
    <w:rsid w:val="00457B41"/>
    <w:rsid w:val="00466704"/>
    <w:rsid w:val="0047279B"/>
    <w:rsid w:val="004A5E58"/>
    <w:rsid w:val="004C728E"/>
    <w:rsid w:val="004D414A"/>
    <w:rsid w:val="004F3657"/>
    <w:rsid w:val="00512D67"/>
    <w:rsid w:val="005231EB"/>
    <w:rsid w:val="005421C3"/>
    <w:rsid w:val="0055414F"/>
    <w:rsid w:val="00562FB4"/>
    <w:rsid w:val="005C576C"/>
    <w:rsid w:val="005D1689"/>
    <w:rsid w:val="0061068C"/>
    <w:rsid w:val="00621EF6"/>
    <w:rsid w:val="00663624"/>
    <w:rsid w:val="0068249B"/>
    <w:rsid w:val="00690EAC"/>
    <w:rsid w:val="006B4B45"/>
    <w:rsid w:val="006C5DBF"/>
    <w:rsid w:val="006C6D3C"/>
    <w:rsid w:val="00710B0D"/>
    <w:rsid w:val="00724D57"/>
    <w:rsid w:val="00765F26"/>
    <w:rsid w:val="00766F3A"/>
    <w:rsid w:val="00771DA2"/>
    <w:rsid w:val="00784FCB"/>
    <w:rsid w:val="00792CB3"/>
    <w:rsid w:val="007A2476"/>
    <w:rsid w:val="007B132A"/>
    <w:rsid w:val="007C06D4"/>
    <w:rsid w:val="007E0753"/>
    <w:rsid w:val="00803C34"/>
    <w:rsid w:val="00813719"/>
    <w:rsid w:val="00826085"/>
    <w:rsid w:val="008364DD"/>
    <w:rsid w:val="00842EAE"/>
    <w:rsid w:val="008530FF"/>
    <w:rsid w:val="00854008"/>
    <w:rsid w:val="0086390F"/>
    <w:rsid w:val="00865D92"/>
    <w:rsid w:val="008C3210"/>
    <w:rsid w:val="008D0860"/>
    <w:rsid w:val="00954B6D"/>
    <w:rsid w:val="00963157"/>
    <w:rsid w:val="009855DC"/>
    <w:rsid w:val="009977A4"/>
    <w:rsid w:val="009A1468"/>
    <w:rsid w:val="009E19F1"/>
    <w:rsid w:val="00A33229"/>
    <w:rsid w:val="00A36072"/>
    <w:rsid w:val="00A67B9B"/>
    <w:rsid w:val="00A839FB"/>
    <w:rsid w:val="00AF769D"/>
    <w:rsid w:val="00B06B9F"/>
    <w:rsid w:val="00B15BEB"/>
    <w:rsid w:val="00B252BE"/>
    <w:rsid w:val="00B315B0"/>
    <w:rsid w:val="00B3766E"/>
    <w:rsid w:val="00B4181D"/>
    <w:rsid w:val="00B51C69"/>
    <w:rsid w:val="00B61C36"/>
    <w:rsid w:val="00B65D8B"/>
    <w:rsid w:val="00B733F6"/>
    <w:rsid w:val="00B805E0"/>
    <w:rsid w:val="00B934BC"/>
    <w:rsid w:val="00B95176"/>
    <w:rsid w:val="00BB0D50"/>
    <w:rsid w:val="00BF6E3E"/>
    <w:rsid w:val="00C1064C"/>
    <w:rsid w:val="00C25D1D"/>
    <w:rsid w:val="00C8126E"/>
    <w:rsid w:val="00CB3E91"/>
    <w:rsid w:val="00CB3EEF"/>
    <w:rsid w:val="00CC7916"/>
    <w:rsid w:val="00CE6D6F"/>
    <w:rsid w:val="00D406E4"/>
    <w:rsid w:val="00D41CA3"/>
    <w:rsid w:val="00D62062"/>
    <w:rsid w:val="00D70AFC"/>
    <w:rsid w:val="00D83DEF"/>
    <w:rsid w:val="00D942F4"/>
    <w:rsid w:val="00DA2E83"/>
    <w:rsid w:val="00DA49C7"/>
    <w:rsid w:val="00E5142E"/>
    <w:rsid w:val="00E51DD2"/>
    <w:rsid w:val="00E525BD"/>
    <w:rsid w:val="00E63C33"/>
    <w:rsid w:val="00E66938"/>
    <w:rsid w:val="00E8396C"/>
    <w:rsid w:val="00E9049A"/>
    <w:rsid w:val="00EE6FC2"/>
    <w:rsid w:val="00EF257D"/>
    <w:rsid w:val="00F04DF2"/>
    <w:rsid w:val="00F20B57"/>
    <w:rsid w:val="00F37088"/>
    <w:rsid w:val="00F46427"/>
    <w:rsid w:val="00F46A9A"/>
    <w:rsid w:val="00F60B2D"/>
    <w:rsid w:val="00F9432A"/>
    <w:rsid w:val="00FF5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ADB978"/>
  <w15:docId w15:val="{2DDA1C44-ECE7-4A01-80B8-0311CE070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100C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12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126E"/>
  </w:style>
  <w:style w:type="paragraph" w:styleId="Footer">
    <w:name w:val="footer"/>
    <w:basedOn w:val="Normal"/>
    <w:link w:val="FooterChar"/>
    <w:uiPriority w:val="99"/>
    <w:unhideWhenUsed/>
    <w:rsid w:val="00C812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126E"/>
  </w:style>
  <w:style w:type="paragraph" w:styleId="BalloonText">
    <w:name w:val="Balloon Text"/>
    <w:basedOn w:val="Normal"/>
    <w:link w:val="BalloonTextChar"/>
    <w:uiPriority w:val="99"/>
    <w:semiHidden/>
    <w:unhideWhenUsed/>
    <w:rsid w:val="00C812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26E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3100C1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3100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68249B"/>
    <w:pPr>
      <w:ind w:left="720"/>
      <w:contextualSpacing/>
    </w:pPr>
  </w:style>
  <w:style w:type="paragraph" w:styleId="BodyText">
    <w:name w:val="Body Text"/>
    <w:basedOn w:val="Normal"/>
    <w:link w:val="BodyTextChar"/>
    <w:rsid w:val="00724D57"/>
    <w:pPr>
      <w:spacing w:after="120" w:line="240" w:lineRule="auto"/>
    </w:pPr>
    <w:rPr>
      <w:rFonts w:ascii="Times New Roman" w:eastAsia="Times New Roman" w:hAnsi="Times New Roman" w:cs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724D57"/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uk/your-rights-if-your-employer-is-insolven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gov.uk/contact-jobcentre-plu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6401DB-5F92-4C7A-990D-0E3053C4E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PaulB</dc:creator>
  <cp:lastModifiedBy>Debbie Singh</cp:lastModifiedBy>
  <cp:revision>2</cp:revision>
  <cp:lastPrinted>2024-10-29T09:41:00Z</cp:lastPrinted>
  <dcterms:created xsi:type="dcterms:W3CDTF">2024-10-29T09:41:00Z</dcterms:created>
  <dcterms:modified xsi:type="dcterms:W3CDTF">2024-10-29T09:41:00Z</dcterms:modified>
</cp:coreProperties>
</file>