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BC" w:rsidRDefault="000763BC" w:rsidP="000763BC">
      <w:pPr>
        <w:spacing w:after="0"/>
      </w:pPr>
    </w:p>
    <w:p w:rsidR="000763BC" w:rsidRDefault="000763BC" w:rsidP="000763BC">
      <w:pPr>
        <w:spacing w:after="0"/>
      </w:pPr>
    </w:p>
    <w:p w:rsidR="00DA260A" w:rsidRDefault="00DA260A" w:rsidP="000763BC">
      <w:pPr>
        <w:spacing w:after="0"/>
      </w:pPr>
    </w:p>
    <w:p w:rsidR="000763BC" w:rsidRDefault="000763BC" w:rsidP="000763BC">
      <w:pPr>
        <w:spacing w:after="0"/>
      </w:pPr>
    </w:p>
    <w:p w:rsidR="000763BC" w:rsidRDefault="000763BC" w:rsidP="000763BC">
      <w:pPr>
        <w:spacing w:after="0"/>
      </w:pPr>
    </w:p>
    <w:p w:rsidR="00DC4EE9" w:rsidRDefault="000763BC" w:rsidP="000763BC">
      <w:pPr>
        <w:spacing w:after="0"/>
      </w:pPr>
      <w:r>
        <w:t>Sir Robert McAlpine Ltd</w:t>
      </w:r>
    </w:p>
    <w:p w:rsidR="000763BC" w:rsidRDefault="000763BC" w:rsidP="000763BC">
      <w:pPr>
        <w:spacing w:after="0"/>
      </w:pPr>
      <w:r>
        <w:t>Eaton Court</w:t>
      </w:r>
    </w:p>
    <w:p w:rsidR="000763BC" w:rsidRDefault="00487CCE" w:rsidP="000763BC">
      <w:pPr>
        <w:spacing w:after="0"/>
      </w:pPr>
      <w:r>
        <w:t>Maryland’s</w:t>
      </w:r>
      <w:r w:rsidR="000763BC">
        <w:t xml:space="preserve"> Ave</w:t>
      </w:r>
      <w:r>
        <w:t>nue</w:t>
      </w:r>
    </w:p>
    <w:p w:rsidR="000763BC" w:rsidRDefault="000763BC" w:rsidP="000763BC">
      <w:pPr>
        <w:spacing w:after="0"/>
      </w:pPr>
      <w:r>
        <w:t>Hemel Hampstead</w:t>
      </w:r>
    </w:p>
    <w:p w:rsidR="000763BC" w:rsidRDefault="000763BC" w:rsidP="000763BC">
      <w:pPr>
        <w:spacing w:after="0"/>
      </w:pPr>
      <w:r>
        <w:t>HP2 7TR</w:t>
      </w:r>
    </w:p>
    <w:p w:rsidR="000763BC" w:rsidRDefault="00935BF4" w:rsidP="000763BC">
      <w:pPr>
        <w:spacing w:after="0"/>
        <w:jc w:val="right"/>
      </w:pPr>
      <w:r>
        <w:t>4</w:t>
      </w:r>
      <w:r>
        <w:rPr>
          <w:vertAlign w:val="superscript"/>
        </w:rPr>
        <w:t>th</w:t>
      </w:r>
      <w:r>
        <w:t xml:space="preserve"> April</w:t>
      </w:r>
      <w:bookmarkStart w:id="0" w:name="_GoBack"/>
      <w:bookmarkEnd w:id="0"/>
      <w:r w:rsidR="00D570C3">
        <w:t xml:space="preserve"> 2017</w:t>
      </w:r>
    </w:p>
    <w:p w:rsidR="000763BC" w:rsidRDefault="000763BC" w:rsidP="000763BC">
      <w:pPr>
        <w:spacing w:after="0"/>
        <w:rPr>
          <w:u w:val="single"/>
        </w:rPr>
      </w:pPr>
      <w:r w:rsidRPr="000763BC">
        <w:rPr>
          <w:u w:val="single"/>
        </w:rPr>
        <w:t xml:space="preserve">For the Attention of </w:t>
      </w:r>
      <w:r w:rsidR="00D570C3">
        <w:rPr>
          <w:u w:val="single"/>
        </w:rPr>
        <w:t xml:space="preserve">Mr D. </w:t>
      </w:r>
      <w:proofErr w:type="spellStart"/>
      <w:r w:rsidR="00D570C3">
        <w:rPr>
          <w:u w:val="single"/>
        </w:rPr>
        <w:t>Bavington</w:t>
      </w:r>
      <w:proofErr w:type="spellEnd"/>
    </w:p>
    <w:p w:rsidR="000763BC" w:rsidRDefault="000763BC" w:rsidP="000763BC">
      <w:pPr>
        <w:spacing w:after="0"/>
        <w:rPr>
          <w:u w:val="single"/>
        </w:rPr>
      </w:pPr>
    </w:p>
    <w:p w:rsidR="000763BC" w:rsidRDefault="000763BC" w:rsidP="000763BC">
      <w:pPr>
        <w:spacing w:after="0"/>
      </w:pPr>
      <w:r>
        <w:t>Dear Sirs,</w:t>
      </w:r>
    </w:p>
    <w:p w:rsidR="000763BC" w:rsidRDefault="000763BC" w:rsidP="000763BC">
      <w:pPr>
        <w:spacing w:after="0"/>
      </w:pPr>
    </w:p>
    <w:p w:rsidR="000763BC" w:rsidRDefault="000763BC" w:rsidP="000763BC">
      <w:pPr>
        <w:spacing w:after="0"/>
        <w:rPr>
          <w:u w:val="single"/>
        </w:rPr>
      </w:pPr>
      <w:r>
        <w:rPr>
          <w:u w:val="single"/>
        </w:rPr>
        <w:t xml:space="preserve">RE: </w:t>
      </w:r>
      <w:r w:rsidR="00C91032">
        <w:rPr>
          <w:u w:val="single"/>
        </w:rPr>
        <w:t xml:space="preserve"> WP7302 – Timber Doors</w:t>
      </w:r>
    </w:p>
    <w:p w:rsidR="00487CCE" w:rsidRDefault="00487CCE" w:rsidP="000763BC">
      <w:pPr>
        <w:spacing w:after="0"/>
        <w:rPr>
          <w:u w:val="single"/>
        </w:rPr>
      </w:pPr>
      <w:r>
        <w:rPr>
          <w:u w:val="single"/>
        </w:rPr>
        <w:t xml:space="preserve">Subcontract Agreement </w:t>
      </w:r>
      <w:r w:rsidR="00D478CA">
        <w:rPr>
          <w:u w:val="single"/>
        </w:rPr>
        <w:t xml:space="preserve">No: 37247 OS, </w:t>
      </w:r>
      <w:r w:rsidR="00C91032">
        <w:rPr>
          <w:u w:val="single"/>
        </w:rPr>
        <w:t>10 Fenchurch Avenue, London</w:t>
      </w:r>
    </w:p>
    <w:p w:rsidR="000763BC" w:rsidRDefault="000763BC" w:rsidP="000763BC">
      <w:pPr>
        <w:spacing w:after="0"/>
        <w:rPr>
          <w:u w:val="single"/>
        </w:rPr>
      </w:pPr>
    </w:p>
    <w:p w:rsidR="000D75D0" w:rsidRDefault="00487CCE" w:rsidP="000763BC">
      <w:pPr>
        <w:spacing w:after="0"/>
      </w:pPr>
      <w:r>
        <w:t>We enclose herewith two copies of the above, duly signed as request</w:t>
      </w:r>
      <w:r w:rsidR="00D570C3">
        <w:t>ed</w:t>
      </w:r>
      <w:r w:rsidR="000D75D0">
        <w:t>.</w:t>
      </w:r>
    </w:p>
    <w:p w:rsidR="000D75D0" w:rsidRDefault="000D75D0" w:rsidP="000763BC">
      <w:pPr>
        <w:spacing w:after="0"/>
      </w:pPr>
    </w:p>
    <w:p w:rsidR="000D75D0" w:rsidRDefault="000D75D0" w:rsidP="000763BC">
      <w:pPr>
        <w:spacing w:after="0"/>
      </w:pPr>
      <w:r>
        <w:t>For the avoidance of doubt, we note that:</w:t>
      </w:r>
    </w:p>
    <w:p w:rsidR="000D75D0" w:rsidRDefault="000D75D0" w:rsidP="00D478CA">
      <w:pPr>
        <w:spacing w:after="0"/>
      </w:pPr>
    </w:p>
    <w:p w:rsidR="00D96942" w:rsidRDefault="00D478CA" w:rsidP="000D75D0">
      <w:pPr>
        <w:pStyle w:val="ListParagraph"/>
        <w:numPr>
          <w:ilvl w:val="0"/>
          <w:numId w:val="2"/>
        </w:numPr>
        <w:spacing w:after="0"/>
      </w:pPr>
      <w:r>
        <w:t>As confirmed in RCL (ST)’s email to SRM (NJT) dated 22.02.17 “RCL will work the full site hours at no additional cost if they delay the project, but if the project is delayed by others, they will expect to be instructed to work NPO for anything outside their normal working hours, and to be reimbursed for all costs incurred</w:t>
      </w:r>
      <w:r w:rsidR="006A234F">
        <w:t>.</w:t>
      </w:r>
    </w:p>
    <w:p w:rsidR="00D96942" w:rsidRDefault="006A234F" w:rsidP="000D75D0">
      <w:pPr>
        <w:pStyle w:val="ListParagraph"/>
        <w:numPr>
          <w:ilvl w:val="0"/>
          <w:numId w:val="2"/>
        </w:numPr>
        <w:spacing w:after="0"/>
      </w:pPr>
      <w:r>
        <w:t>A warranty will not be required</w:t>
      </w:r>
      <w:r w:rsidR="00D96942">
        <w:t xml:space="preserve">. </w:t>
      </w:r>
    </w:p>
    <w:p w:rsidR="00D96942" w:rsidRDefault="00D96942" w:rsidP="00D96942">
      <w:pPr>
        <w:spacing w:after="0"/>
      </w:pPr>
    </w:p>
    <w:p w:rsidR="00D96942" w:rsidRDefault="00D96942" w:rsidP="00D96942">
      <w:pPr>
        <w:spacing w:after="0"/>
      </w:pPr>
      <w:r>
        <w:t xml:space="preserve">We look forward to receipt of our </w:t>
      </w:r>
      <w:r w:rsidR="00D570C3">
        <w:t xml:space="preserve">executed </w:t>
      </w:r>
      <w:r>
        <w:t>copy in due course.</w:t>
      </w:r>
    </w:p>
    <w:p w:rsidR="000763BC" w:rsidRDefault="00487CCE" w:rsidP="000763BC">
      <w:pPr>
        <w:spacing w:after="0"/>
      </w:pPr>
      <w:r>
        <w:t xml:space="preserve"> </w:t>
      </w:r>
    </w:p>
    <w:p w:rsidR="000763BC" w:rsidRDefault="000763BC" w:rsidP="000763BC">
      <w:pPr>
        <w:spacing w:after="0"/>
      </w:pPr>
      <w:r>
        <w:t>Yours faithfully,</w:t>
      </w:r>
    </w:p>
    <w:p w:rsidR="000763BC" w:rsidRDefault="000763BC" w:rsidP="000763BC">
      <w:pPr>
        <w:spacing w:after="0"/>
      </w:pPr>
    </w:p>
    <w:p w:rsidR="000763BC" w:rsidRDefault="000763BC" w:rsidP="000763BC">
      <w:pPr>
        <w:spacing w:after="0"/>
      </w:pPr>
    </w:p>
    <w:p w:rsidR="000763BC" w:rsidRDefault="000763BC" w:rsidP="000763BC">
      <w:pPr>
        <w:spacing w:after="0"/>
      </w:pPr>
    </w:p>
    <w:p w:rsidR="000763BC" w:rsidRDefault="000763BC" w:rsidP="000763BC">
      <w:pPr>
        <w:spacing w:after="0"/>
      </w:pPr>
      <w:r>
        <w:t>Richard Hayhoe</w:t>
      </w:r>
    </w:p>
    <w:p w:rsidR="000763BC" w:rsidRDefault="000763BC" w:rsidP="000763BC">
      <w:pPr>
        <w:spacing w:after="0"/>
      </w:pPr>
    </w:p>
    <w:p w:rsidR="00D96942" w:rsidRDefault="00D96942" w:rsidP="000763BC">
      <w:pPr>
        <w:spacing w:after="0"/>
      </w:pPr>
    </w:p>
    <w:p w:rsidR="000763BC" w:rsidRPr="000763BC" w:rsidRDefault="00D96942" w:rsidP="000763BC">
      <w:pPr>
        <w:spacing w:after="0"/>
      </w:pPr>
      <w:r>
        <w:t>C.C. MOB</w:t>
      </w:r>
      <w:r w:rsidR="00D478CA">
        <w:t>/PH</w:t>
      </w:r>
      <w:r w:rsidR="000763BC">
        <w:t>/</w:t>
      </w:r>
      <w:r w:rsidR="00D478CA">
        <w:t>IA</w:t>
      </w:r>
      <w:r>
        <w:t>/TF/</w:t>
      </w:r>
      <w:r w:rsidR="000763BC">
        <w:t>PDB</w:t>
      </w:r>
      <w:r>
        <w:t>/ST</w:t>
      </w:r>
    </w:p>
    <w:sectPr w:rsidR="000763BC" w:rsidRPr="00076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BDF"/>
    <w:multiLevelType w:val="hybridMultilevel"/>
    <w:tmpl w:val="7F8465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9E6D5F"/>
    <w:multiLevelType w:val="hybridMultilevel"/>
    <w:tmpl w:val="954AC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BC"/>
    <w:rsid w:val="000763BC"/>
    <w:rsid w:val="000D75D0"/>
    <w:rsid w:val="003B131D"/>
    <w:rsid w:val="00487CCE"/>
    <w:rsid w:val="00491469"/>
    <w:rsid w:val="004E1A06"/>
    <w:rsid w:val="0055511A"/>
    <w:rsid w:val="005A0C25"/>
    <w:rsid w:val="006A234F"/>
    <w:rsid w:val="006A2F2A"/>
    <w:rsid w:val="006F6B53"/>
    <w:rsid w:val="00935BF4"/>
    <w:rsid w:val="00BA4844"/>
    <w:rsid w:val="00C91032"/>
    <w:rsid w:val="00D03C22"/>
    <w:rsid w:val="00D478CA"/>
    <w:rsid w:val="00D570C3"/>
    <w:rsid w:val="00D946CB"/>
    <w:rsid w:val="00D96942"/>
    <w:rsid w:val="00DA260A"/>
    <w:rsid w:val="00DC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7C59"/>
  <w15:chartTrackingRefBased/>
  <w15:docId w15:val="{07FF9C7E-1202-4B22-9B28-9B674CF1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BC"/>
    <w:pPr>
      <w:ind w:left="720"/>
      <w:contextualSpacing/>
    </w:pPr>
  </w:style>
  <w:style w:type="paragraph" w:styleId="BalloonText">
    <w:name w:val="Balloon Text"/>
    <w:basedOn w:val="Normal"/>
    <w:link w:val="BalloonTextChar"/>
    <w:uiPriority w:val="99"/>
    <w:semiHidden/>
    <w:unhideWhenUsed/>
    <w:rsid w:val="00DA2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dc:creator>
  <cp:keywords/>
  <dc:description/>
  <cp:lastModifiedBy>Simon Thorpe</cp:lastModifiedBy>
  <cp:revision>4</cp:revision>
  <cp:lastPrinted>2017-03-20T15:32:00Z</cp:lastPrinted>
  <dcterms:created xsi:type="dcterms:W3CDTF">2017-03-21T09:59:00Z</dcterms:created>
  <dcterms:modified xsi:type="dcterms:W3CDTF">2017-04-04T14:20:00Z</dcterms:modified>
</cp:coreProperties>
</file>