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B4498" w14:textId="77777777" w:rsidR="000763BC" w:rsidRDefault="000763BC" w:rsidP="000763BC">
      <w:pPr>
        <w:spacing w:after="0"/>
      </w:pPr>
    </w:p>
    <w:p w14:paraId="31533E0E" w14:textId="77777777" w:rsidR="000763BC" w:rsidRDefault="000763BC" w:rsidP="000763BC">
      <w:pPr>
        <w:spacing w:after="0"/>
      </w:pPr>
    </w:p>
    <w:p w14:paraId="618079D3" w14:textId="77777777" w:rsidR="00DA260A" w:rsidRDefault="00DA260A" w:rsidP="000763BC">
      <w:pPr>
        <w:spacing w:after="0"/>
      </w:pPr>
    </w:p>
    <w:p w14:paraId="18CE6C38" w14:textId="77777777" w:rsidR="000763BC" w:rsidRDefault="000763BC" w:rsidP="000763BC">
      <w:pPr>
        <w:spacing w:after="0"/>
      </w:pPr>
    </w:p>
    <w:p w14:paraId="421A6EA5" w14:textId="77777777" w:rsidR="000763BC" w:rsidRDefault="000763BC" w:rsidP="000763BC">
      <w:pPr>
        <w:spacing w:after="0"/>
      </w:pPr>
    </w:p>
    <w:p w14:paraId="0B1382AA" w14:textId="77777777" w:rsidR="00DC4EE9" w:rsidRDefault="000763BC" w:rsidP="000763BC">
      <w:pPr>
        <w:spacing w:after="0"/>
      </w:pPr>
      <w:r>
        <w:t>Sir Robert McAlpine Ltd</w:t>
      </w:r>
    </w:p>
    <w:p w14:paraId="06887B9E" w14:textId="77777777" w:rsidR="000763BC" w:rsidRDefault="000763BC" w:rsidP="000763BC">
      <w:pPr>
        <w:spacing w:after="0"/>
      </w:pPr>
      <w:r>
        <w:t>Eaton Court</w:t>
      </w:r>
    </w:p>
    <w:p w14:paraId="3CFB174B" w14:textId="77777777" w:rsidR="000763BC" w:rsidRDefault="00487CCE" w:rsidP="000763BC">
      <w:pPr>
        <w:spacing w:after="0"/>
      </w:pPr>
      <w:r>
        <w:t>Maryland’s</w:t>
      </w:r>
      <w:r w:rsidR="000763BC">
        <w:t xml:space="preserve"> Ave</w:t>
      </w:r>
      <w:r>
        <w:t>nue</w:t>
      </w:r>
    </w:p>
    <w:p w14:paraId="07B9693F" w14:textId="77777777" w:rsidR="000763BC" w:rsidRDefault="000763BC" w:rsidP="000763BC">
      <w:pPr>
        <w:spacing w:after="0"/>
      </w:pPr>
      <w:r>
        <w:t>Hemel Hampstead</w:t>
      </w:r>
    </w:p>
    <w:p w14:paraId="6F0756EC" w14:textId="77777777" w:rsidR="000763BC" w:rsidRDefault="000763BC" w:rsidP="000763BC">
      <w:pPr>
        <w:spacing w:after="0"/>
      </w:pPr>
      <w:r>
        <w:t>HP2 7TR</w:t>
      </w:r>
    </w:p>
    <w:p w14:paraId="079E8F0E" w14:textId="3766B770" w:rsidR="000763BC" w:rsidRDefault="002B4B40" w:rsidP="000763BC">
      <w:pPr>
        <w:spacing w:after="0"/>
        <w:jc w:val="right"/>
      </w:pPr>
      <w:r>
        <w:t>21</w:t>
      </w:r>
      <w:r>
        <w:rPr>
          <w:vertAlign w:val="superscript"/>
        </w:rPr>
        <w:t>st</w:t>
      </w:r>
      <w:r w:rsidR="00B34D91">
        <w:t xml:space="preserve"> </w:t>
      </w:r>
      <w:r>
        <w:t>January</w:t>
      </w:r>
      <w:r w:rsidR="00487CCE">
        <w:t xml:space="preserve"> 201</w:t>
      </w:r>
      <w:r>
        <w:t>9</w:t>
      </w:r>
    </w:p>
    <w:p w14:paraId="68E2AE2D" w14:textId="678C9154" w:rsidR="000763BC" w:rsidRDefault="000763BC" w:rsidP="000763BC">
      <w:pPr>
        <w:spacing w:after="0"/>
        <w:rPr>
          <w:u w:val="single"/>
        </w:rPr>
      </w:pPr>
      <w:r w:rsidRPr="000763BC">
        <w:rPr>
          <w:u w:val="single"/>
        </w:rPr>
        <w:t xml:space="preserve">For the Attention of </w:t>
      </w:r>
      <w:r w:rsidR="00487CCE">
        <w:rPr>
          <w:u w:val="single"/>
        </w:rPr>
        <w:t xml:space="preserve">Mr D. </w:t>
      </w:r>
      <w:r w:rsidR="002B4B40">
        <w:rPr>
          <w:u w:val="single"/>
        </w:rPr>
        <w:t>Walsh</w:t>
      </w:r>
    </w:p>
    <w:p w14:paraId="5B40E6FD" w14:textId="77777777" w:rsidR="000763BC" w:rsidRDefault="000763BC" w:rsidP="000763BC">
      <w:pPr>
        <w:spacing w:after="0"/>
        <w:rPr>
          <w:u w:val="single"/>
        </w:rPr>
      </w:pPr>
    </w:p>
    <w:p w14:paraId="63EA4E4D" w14:textId="77777777" w:rsidR="000763BC" w:rsidRDefault="000763BC" w:rsidP="000763BC">
      <w:pPr>
        <w:spacing w:after="0"/>
      </w:pPr>
      <w:r>
        <w:t>Dear Sirs,</w:t>
      </w:r>
    </w:p>
    <w:p w14:paraId="2ECACA5F" w14:textId="77777777" w:rsidR="000763BC" w:rsidRDefault="000763BC" w:rsidP="000763BC">
      <w:pPr>
        <w:spacing w:after="0"/>
      </w:pPr>
    </w:p>
    <w:p w14:paraId="34C275A8" w14:textId="7438E91A" w:rsidR="000763BC" w:rsidRDefault="000763BC" w:rsidP="000763BC">
      <w:pPr>
        <w:spacing w:after="0"/>
        <w:rPr>
          <w:u w:val="single"/>
        </w:rPr>
      </w:pPr>
      <w:r>
        <w:rPr>
          <w:u w:val="single"/>
        </w:rPr>
        <w:t xml:space="preserve">RE: </w:t>
      </w:r>
      <w:r w:rsidR="00B34D91">
        <w:rPr>
          <w:u w:val="single"/>
        </w:rPr>
        <w:t xml:space="preserve"> WP7340 </w:t>
      </w:r>
      <w:r w:rsidR="002B4B40">
        <w:rPr>
          <w:u w:val="single"/>
        </w:rPr>
        <w:t xml:space="preserve">General </w:t>
      </w:r>
      <w:r w:rsidR="00487CCE">
        <w:rPr>
          <w:u w:val="single"/>
        </w:rPr>
        <w:t xml:space="preserve">Joinery </w:t>
      </w:r>
    </w:p>
    <w:p w14:paraId="23286B06" w14:textId="45881E0E" w:rsidR="00487CCE" w:rsidRDefault="00B34D91" w:rsidP="000763BC">
      <w:pPr>
        <w:spacing w:after="0"/>
        <w:rPr>
          <w:u w:val="single"/>
        </w:rPr>
      </w:pPr>
      <w:r>
        <w:rPr>
          <w:u w:val="single"/>
        </w:rPr>
        <w:t xml:space="preserve">Subcontract Agreement </w:t>
      </w:r>
      <w:r w:rsidR="002B4B40">
        <w:rPr>
          <w:u w:val="single"/>
        </w:rPr>
        <w:t xml:space="preserve">38728 </w:t>
      </w:r>
      <w:r>
        <w:rPr>
          <w:u w:val="single"/>
        </w:rPr>
        <w:t>OS</w:t>
      </w:r>
      <w:r w:rsidR="002B4B40">
        <w:rPr>
          <w:u w:val="single"/>
        </w:rPr>
        <w:t xml:space="preserve">, 20 </w:t>
      </w:r>
      <w:proofErr w:type="spellStart"/>
      <w:r w:rsidR="002B4B40">
        <w:rPr>
          <w:u w:val="single"/>
        </w:rPr>
        <w:t>Balderton</w:t>
      </w:r>
      <w:proofErr w:type="spellEnd"/>
      <w:r w:rsidR="002B4B40">
        <w:rPr>
          <w:u w:val="single"/>
        </w:rPr>
        <w:t xml:space="preserve"> Street/425 Oxford Street</w:t>
      </w:r>
    </w:p>
    <w:p w14:paraId="609E9979" w14:textId="77777777" w:rsidR="000763BC" w:rsidRDefault="000763BC" w:rsidP="000763BC">
      <w:pPr>
        <w:spacing w:after="0"/>
        <w:rPr>
          <w:u w:val="single"/>
        </w:rPr>
      </w:pPr>
    </w:p>
    <w:p w14:paraId="3F729E0F" w14:textId="019239DC" w:rsidR="000D75D0" w:rsidRDefault="00487CCE" w:rsidP="000763BC">
      <w:pPr>
        <w:spacing w:after="0"/>
      </w:pPr>
      <w:r>
        <w:t>We enclose herewith two copies of the above, duly signed as requested. The sub – contract agreement has been amended and initialled</w:t>
      </w:r>
      <w:r w:rsidR="000D75D0">
        <w:t xml:space="preserve"> as agreed with your M</w:t>
      </w:r>
      <w:r w:rsidR="004226D2">
        <w:t>s K Pritchard</w:t>
      </w:r>
      <w:r w:rsidR="000D75D0">
        <w:t>, as have</w:t>
      </w:r>
      <w:r w:rsidR="00714D4E">
        <w:t xml:space="preserve"> (in red)</w:t>
      </w:r>
      <w:r w:rsidR="000D75D0">
        <w:t xml:space="preserve"> the attached extract</w:t>
      </w:r>
      <w:r w:rsidR="00D03C22">
        <w:t>s</w:t>
      </w:r>
      <w:r w:rsidR="000D75D0">
        <w:t xml:space="preserve"> from the numbered documents that take precedence over those contained on the appended CD’s.</w:t>
      </w:r>
    </w:p>
    <w:p w14:paraId="2B267CE4" w14:textId="77777777" w:rsidR="000D75D0" w:rsidRDefault="000D75D0" w:rsidP="000763BC">
      <w:pPr>
        <w:spacing w:after="0"/>
      </w:pPr>
    </w:p>
    <w:p w14:paraId="7E920FB1" w14:textId="609ACB8E" w:rsidR="000D75D0" w:rsidRDefault="000D75D0" w:rsidP="000763BC">
      <w:pPr>
        <w:spacing w:after="0"/>
      </w:pPr>
      <w:r>
        <w:t xml:space="preserve">For the avoidance of </w:t>
      </w:r>
      <w:proofErr w:type="gramStart"/>
      <w:r>
        <w:t>doubt</w:t>
      </w:r>
      <w:proofErr w:type="gramEnd"/>
      <w:r w:rsidR="002B4B40">
        <w:t xml:space="preserve"> </w:t>
      </w:r>
      <w:r>
        <w:t>we</w:t>
      </w:r>
      <w:r w:rsidR="002B4B40">
        <w:t xml:space="preserve"> also</w:t>
      </w:r>
      <w:r>
        <w:t xml:space="preserve"> note that</w:t>
      </w:r>
      <w:r w:rsidR="002B4B40">
        <w:t xml:space="preserve"> RCL’s design responsibility is as recorded in section 6 of volume 2</w:t>
      </w:r>
      <w:r w:rsidR="00FC74F6">
        <w:t>.</w:t>
      </w:r>
    </w:p>
    <w:p w14:paraId="690BC54E" w14:textId="77777777" w:rsidR="00D96942" w:rsidRDefault="00D96942" w:rsidP="00D96942">
      <w:pPr>
        <w:spacing w:after="0"/>
      </w:pPr>
    </w:p>
    <w:p w14:paraId="039D43A4" w14:textId="77777777" w:rsidR="00D96942" w:rsidRDefault="00D96942" w:rsidP="00D96942">
      <w:pPr>
        <w:spacing w:after="0"/>
      </w:pPr>
      <w:r>
        <w:t>We look forward to receipt of our copy in due course.</w:t>
      </w:r>
    </w:p>
    <w:p w14:paraId="4338992F" w14:textId="77777777" w:rsidR="000763BC" w:rsidRDefault="00487CCE" w:rsidP="000763BC">
      <w:pPr>
        <w:spacing w:after="0"/>
      </w:pPr>
      <w:r>
        <w:t xml:space="preserve"> </w:t>
      </w:r>
    </w:p>
    <w:p w14:paraId="6D597929" w14:textId="77777777" w:rsidR="000763BC" w:rsidRDefault="000763BC" w:rsidP="000763BC">
      <w:pPr>
        <w:spacing w:after="0"/>
      </w:pPr>
      <w:r>
        <w:t>Yours faithfully,</w:t>
      </w:r>
    </w:p>
    <w:p w14:paraId="1C8A18FA" w14:textId="77777777" w:rsidR="000763BC" w:rsidRDefault="000763BC" w:rsidP="000763BC">
      <w:pPr>
        <w:spacing w:after="0"/>
      </w:pPr>
    </w:p>
    <w:p w14:paraId="78ECE4B1" w14:textId="77777777" w:rsidR="000763BC" w:rsidRDefault="000763BC" w:rsidP="000763BC">
      <w:pPr>
        <w:spacing w:after="0"/>
      </w:pPr>
    </w:p>
    <w:p w14:paraId="330E4B25" w14:textId="77777777" w:rsidR="000763BC" w:rsidRDefault="000763BC" w:rsidP="000763BC">
      <w:pPr>
        <w:spacing w:after="0"/>
      </w:pPr>
    </w:p>
    <w:p w14:paraId="46659332" w14:textId="77777777" w:rsidR="000763BC" w:rsidRDefault="000763BC" w:rsidP="000763BC">
      <w:pPr>
        <w:spacing w:after="0"/>
      </w:pPr>
      <w:r>
        <w:t>Richard Hayhoe</w:t>
      </w:r>
    </w:p>
    <w:p w14:paraId="41CCCD51" w14:textId="77777777" w:rsidR="000763BC" w:rsidRDefault="000763BC" w:rsidP="000763BC">
      <w:pPr>
        <w:spacing w:after="0"/>
      </w:pPr>
    </w:p>
    <w:p w14:paraId="68ED6255" w14:textId="77777777" w:rsidR="00D96942" w:rsidRDefault="00D96942" w:rsidP="000763BC">
      <w:pPr>
        <w:spacing w:after="0"/>
      </w:pPr>
    </w:p>
    <w:p w14:paraId="75E242C6" w14:textId="165A7476" w:rsidR="000763BC" w:rsidRPr="000763BC" w:rsidRDefault="00D96942" w:rsidP="000763BC">
      <w:pPr>
        <w:spacing w:after="0"/>
      </w:pPr>
      <w:r>
        <w:t>C.C. MOB</w:t>
      </w:r>
      <w:r w:rsidR="000763BC">
        <w:t>/</w:t>
      </w:r>
      <w:r w:rsidR="004A7E5F">
        <w:t>PH</w:t>
      </w:r>
      <w:r w:rsidR="000763BC">
        <w:t>/</w:t>
      </w:r>
      <w:r>
        <w:t>TF/</w:t>
      </w:r>
      <w:r w:rsidR="000763BC">
        <w:t>PDB</w:t>
      </w:r>
      <w:r>
        <w:t>/ST</w:t>
      </w:r>
      <w:r w:rsidR="004A7E5F">
        <w:t>; KP - SRM</w:t>
      </w:r>
      <w:bookmarkStart w:id="0" w:name="_GoBack"/>
      <w:bookmarkEnd w:id="0"/>
    </w:p>
    <w:sectPr w:rsidR="000763BC" w:rsidRPr="000763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25BDF"/>
    <w:multiLevelType w:val="hybridMultilevel"/>
    <w:tmpl w:val="7F84650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E6D5F"/>
    <w:multiLevelType w:val="hybridMultilevel"/>
    <w:tmpl w:val="954AC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3BC"/>
    <w:rsid w:val="000763BC"/>
    <w:rsid w:val="000D75D0"/>
    <w:rsid w:val="002B4B40"/>
    <w:rsid w:val="004226D2"/>
    <w:rsid w:val="0043127C"/>
    <w:rsid w:val="00487CCE"/>
    <w:rsid w:val="00491469"/>
    <w:rsid w:val="004A7E5F"/>
    <w:rsid w:val="004E1A06"/>
    <w:rsid w:val="0055511A"/>
    <w:rsid w:val="005A0C25"/>
    <w:rsid w:val="006A2F2A"/>
    <w:rsid w:val="00714D4E"/>
    <w:rsid w:val="00A5209B"/>
    <w:rsid w:val="00B34D91"/>
    <w:rsid w:val="00BA4844"/>
    <w:rsid w:val="00CF4988"/>
    <w:rsid w:val="00D03C22"/>
    <w:rsid w:val="00D96942"/>
    <w:rsid w:val="00DA260A"/>
    <w:rsid w:val="00DC4EE9"/>
    <w:rsid w:val="00FC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65512"/>
  <w15:chartTrackingRefBased/>
  <w15:docId w15:val="{07FF9C7E-1202-4B22-9B28-9B674CF1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3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</dc:creator>
  <cp:keywords/>
  <dc:description/>
  <cp:lastModifiedBy>Simon Thorpe</cp:lastModifiedBy>
  <cp:revision>6</cp:revision>
  <cp:lastPrinted>2019-01-21T12:24:00Z</cp:lastPrinted>
  <dcterms:created xsi:type="dcterms:W3CDTF">2019-01-21T12:15:00Z</dcterms:created>
  <dcterms:modified xsi:type="dcterms:W3CDTF">2019-01-21T13:07:00Z</dcterms:modified>
</cp:coreProperties>
</file>